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3CFB8" w14:textId="53C813A3" w:rsidR="00F52E23" w:rsidRPr="00157629" w:rsidRDefault="00430E7D" w:rsidP="006479D9">
      <w:pPr>
        <w:spacing w:line="320" w:lineRule="exact"/>
        <w:jc w:val="center"/>
        <w:rPr>
          <w:rFonts w:ascii="UD デジタル 教科書体 NK-R" w:eastAsia="UD デジタル 教科書体 NK-R" w:hAnsiTheme="majorEastAsia"/>
          <w:b/>
          <w:sz w:val="28"/>
          <w:szCs w:val="28"/>
        </w:rPr>
      </w:pPr>
      <w:r w:rsidRPr="00157629">
        <w:rPr>
          <w:rFonts w:ascii="UD デジタル 教科書体 NK-R" w:eastAsia="UD デジタル 教科書体 NK-R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487EEA" wp14:editId="5B3CF047">
                <wp:simplePos x="0" y="0"/>
                <wp:positionH relativeFrom="margin">
                  <wp:align>left</wp:align>
                </wp:positionH>
                <wp:positionV relativeFrom="paragraph">
                  <wp:posOffset>-471170</wp:posOffset>
                </wp:positionV>
                <wp:extent cx="1146810" cy="457200"/>
                <wp:effectExtent l="0" t="0" r="15240" b="190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8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6ECB9" w14:textId="77777777" w:rsidR="00F52E23" w:rsidRPr="00430E7D" w:rsidRDefault="00F52E23" w:rsidP="00F52E23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sz w:val="28"/>
                                <w:szCs w:val="28"/>
                              </w:rPr>
                            </w:pPr>
                            <w:r w:rsidRPr="00430E7D">
                              <w:rPr>
                                <w:rFonts w:ascii="UD デジタル 教科書体 NK-B" w:eastAsia="UD デジタル 教科書体 NK-B" w:hint="eastAsia"/>
                                <w:b/>
                                <w:sz w:val="28"/>
                                <w:szCs w:val="28"/>
                              </w:rPr>
                              <w:t>学校が記入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87EEA" id="Rectangle 3" o:spid="_x0000_s1026" style="position:absolute;left:0;text-align:left;margin-left:0;margin-top:-37.1pt;width:90.3pt;height:3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">
                <v:textbox inset="5.85pt,.7pt,5.85pt,.7pt">
                  <w:txbxContent>
                    <w:p w14:paraId="65F6ECB9" w14:textId="77777777" w:rsidR="00F52E23" w:rsidRPr="00430E7D" w:rsidRDefault="00F52E23" w:rsidP="00F52E23">
                      <w:pPr>
                        <w:jc w:val="center"/>
                        <w:rPr>
                          <w:rFonts w:ascii="UD デジタル 教科書体 NK-B" w:eastAsia="UD デジタル 教科書体 NK-B"/>
                          <w:b/>
                          <w:sz w:val="28"/>
                          <w:szCs w:val="28"/>
                        </w:rPr>
                      </w:pPr>
                      <w:r w:rsidRPr="00430E7D">
                        <w:rPr>
                          <w:rFonts w:ascii="UD デジタル 教科書体 NK-B" w:eastAsia="UD デジタル 教科書体 NK-B" w:hint="eastAsia"/>
                          <w:b/>
                          <w:sz w:val="28"/>
                          <w:szCs w:val="28"/>
                        </w:rPr>
                        <w:t>学校が記入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BFC253" wp14:editId="557D7ED3">
                <wp:simplePos x="0" y="0"/>
                <wp:positionH relativeFrom="margin">
                  <wp:posOffset>5543550</wp:posOffset>
                </wp:positionH>
                <wp:positionV relativeFrom="paragraph">
                  <wp:posOffset>-457200</wp:posOffset>
                </wp:positionV>
                <wp:extent cx="609600" cy="428625"/>
                <wp:effectExtent l="0" t="0" r="19050" b="28575"/>
                <wp:wrapNone/>
                <wp:docPr id="6889817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D4666" w14:textId="3DD1E115" w:rsidR="00430E7D" w:rsidRPr="00F255C8" w:rsidRDefault="00430E7D" w:rsidP="00430E7D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</w:rPr>
                            </w:pPr>
                            <w:r w:rsidRPr="00F255C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FC253" id="Rectangle 5" o:spid="_x0000_s1027" style="position:absolute;left:0;text-align:left;margin-left:436.5pt;margin-top:-36pt;width:48pt;height:33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">
                <v:textbox inset="5.85pt,.7pt,5.85pt,.7pt">
                  <w:txbxContent>
                    <w:p w14:paraId="60FD4666" w14:textId="3DD1E115" w:rsidR="00430E7D" w:rsidRPr="00F255C8" w:rsidRDefault="00430E7D" w:rsidP="00430E7D">
                      <w:pP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</w:rPr>
                      </w:pPr>
                      <w:r w:rsidRPr="00F255C8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2E23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高等部　体験</w:t>
      </w:r>
      <w:r w:rsidR="005819F4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学習</w:t>
      </w:r>
      <w:r w:rsidR="00F52E23" w:rsidRPr="00157629">
        <w:rPr>
          <w:rFonts w:ascii="UD デジタル 教科書体 NK-R" w:eastAsia="UD デジタル 教科書体 NK-R" w:hAnsiTheme="majorEastAsia" w:hint="eastAsia"/>
          <w:b/>
          <w:sz w:val="28"/>
          <w:szCs w:val="28"/>
        </w:rPr>
        <w:t>調査書</w:t>
      </w:r>
    </w:p>
    <w:p w14:paraId="3FE4CDD7" w14:textId="71399765" w:rsidR="00852400" w:rsidRPr="00157629" w:rsidRDefault="00852400" w:rsidP="00296422">
      <w:pPr>
        <w:spacing w:line="360" w:lineRule="auto"/>
        <w:jc w:val="right"/>
        <w:rPr>
          <w:rFonts w:ascii="UD デジタル 教科書体 NK-R" w:eastAsia="UD デジタル 教科書体 NK-R" w:hAnsiTheme="minorEastAsia"/>
          <w:b/>
          <w:szCs w:val="21"/>
        </w:rPr>
      </w:pPr>
      <w:r w:rsidRPr="00157629">
        <w:rPr>
          <w:rFonts w:ascii="UD デジタル 教科書体 NK-R" w:eastAsia="UD デジタル 教科書体 NK-R" w:hAnsiTheme="majorEastAsia" w:hint="eastAsia"/>
          <w:b/>
          <w:szCs w:val="21"/>
        </w:rPr>
        <w:t>記入年月日（</w:t>
      </w:r>
      <w:r w:rsidR="00430E7D" w:rsidRPr="00430E7D">
        <w:rPr>
          <w:rFonts w:ascii="UD デジタル 教科書体 NK-R" w:eastAsia="UD デジタル 教科書体 NK-R" w:hAnsiTheme="majorEastAsia" w:hint="eastAsia"/>
          <w:b/>
          <w:szCs w:val="21"/>
        </w:rPr>
        <w:t xml:space="preserve">　令和</w:t>
      </w:r>
      <w:r w:rsidR="008454C4">
        <w:rPr>
          <w:rFonts w:ascii="UD デジタル 教科書体 NK-R" w:eastAsia="UD デジタル 教科書体 NK-R" w:hAnsiTheme="majorEastAsia" w:hint="eastAsia"/>
          <w:b/>
          <w:szCs w:val="21"/>
        </w:rPr>
        <w:t>７</w:t>
      </w:r>
      <w:r w:rsidR="00430E7D" w:rsidRPr="00430E7D">
        <w:rPr>
          <w:rFonts w:ascii="UD デジタル 教科書体 NK-R" w:eastAsia="UD デジタル 教科書体 NK-R" w:hAnsiTheme="majorEastAsia" w:hint="eastAsia"/>
          <w:b/>
          <w:szCs w:val="21"/>
        </w:rPr>
        <w:t xml:space="preserve">年　　　</w:t>
      </w:r>
      <w:r w:rsidR="00430E7D">
        <w:rPr>
          <w:rFonts w:ascii="UD デジタル 教科書体 NK-R" w:eastAsia="UD デジタル 教科書体 NK-R" w:hAnsiTheme="majorEastAsia" w:hint="eastAsia"/>
          <w:b/>
          <w:szCs w:val="21"/>
        </w:rPr>
        <w:t xml:space="preserve">　</w:t>
      </w:r>
      <w:r w:rsidR="00430E7D" w:rsidRPr="00430E7D">
        <w:rPr>
          <w:rFonts w:ascii="UD デジタル 教科書体 NK-R" w:eastAsia="UD デジタル 教科書体 NK-R" w:hAnsiTheme="majorEastAsia" w:hint="eastAsia"/>
          <w:b/>
          <w:szCs w:val="21"/>
        </w:rPr>
        <w:t xml:space="preserve">月　　　　　日　</w:t>
      </w:r>
      <w:r w:rsidRPr="00157629">
        <w:rPr>
          <w:rFonts w:ascii="UD デジタル 教科書体 NK-R" w:eastAsia="UD デジタル 教科書体 NK-R" w:hAnsiTheme="majorEastAsia" w:hint="eastAsia"/>
          <w:b/>
          <w:szCs w:val="21"/>
        </w:rPr>
        <w:t>）</w:t>
      </w:r>
    </w:p>
    <w:tbl>
      <w:tblPr>
        <w:tblStyle w:val="a3"/>
        <w:tblW w:w="9765" w:type="dxa"/>
        <w:tblInd w:w="-5" w:type="dxa"/>
        <w:tblLook w:val="04A0" w:firstRow="1" w:lastRow="0" w:firstColumn="1" w:lastColumn="0" w:noHBand="0" w:noVBand="1"/>
      </w:tblPr>
      <w:tblGrid>
        <w:gridCol w:w="2977"/>
        <w:gridCol w:w="1158"/>
        <w:gridCol w:w="1961"/>
        <w:gridCol w:w="3669"/>
      </w:tblGrid>
      <w:tr w:rsidR="00553D75" w:rsidRPr="00157629" w14:paraId="07247277" w14:textId="77777777" w:rsidTr="008C747D">
        <w:trPr>
          <w:trHeight w:val="481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7B97EA8" w14:textId="77777777" w:rsidR="00553D75" w:rsidRPr="00157629" w:rsidRDefault="00553D75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生徒名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323CCCCC" w14:textId="77777777" w:rsidR="00553D75" w:rsidRPr="00157629" w:rsidRDefault="00553D75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vAlign w:val="center"/>
          </w:tcPr>
          <w:p w14:paraId="71ECA112" w14:textId="183D8FC0" w:rsidR="00553D75" w:rsidRPr="00157629" w:rsidRDefault="00553D75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現在の学級</w:t>
            </w: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14:paraId="1DEC23C1" w14:textId="6CB762E9" w:rsidR="00553D75" w:rsidRPr="00157629" w:rsidRDefault="00553D75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記入者氏名</w:t>
            </w:r>
            <w:r w:rsidR="008C747D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（本人のとの関係）</w:t>
            </w:r>
          </w:p>
        </w:tc>
      </w:tr>
      <w:tr w:rsidR="00553D75" w:rsidRPr="00157629" w14:paraId="0F54669A" w14:textId="77777777" w:rsidTr="008C747D">
        <w:trPr>
          <w:trHeight w:val="771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C48006C" w14:textId="77777777" w:rsidR="00553D75" w:rsidRPr="00157629" w:rsidRDefault="00553D75" w:rsidP="008C747D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14:paraId="1144E3C3" w14:textId="77777777" w:rsidR="00553D75" w:rsidRPr="00157629" w:rsidRDefault="00553D75" w:rsidP="008C747D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b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vAlign w:val="center"/>
          </w:tcPr>
          <w:p w14:paraId="254AB9A5" w14:textId="7CB6B781" w:rsidR="003804B4" w:rsidRDefault="003804B4" w:rsidP="003804B4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  <w:p w14:paraId="7BEEB63D" w14:textId="6411DB6A" w:rsidR="003804B4" w:rsidRPr="00157629" w:rsidRDefault="003804B4" w:rsidP="003804B4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</w:p>
        </w:tc>
        <w:tc>
          <w:tcPr>
            <w:tcW w:w="3669" w:type="dxa"/>
            <w:tcBorders>
              <w:left w:val="single" w:sz="4" w:space="0" w:color="auto"/>
            </w:tcBorders>
            <w:vAlign w:val="center"/>
          </w:tcPr>
          <w:p w14:paraId="0FD23BFF" w14:textId="2F92752E" w:rsidR="00553D75" w:rsidRPr="00157629" w:rsidRDefault="008C747D" w:rsidP="008C747D">
            <w:pPr>
              <w:spacing w:line="320" w:lineRule="exac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8C747D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　　　　　　　　　　　　　　　</w:t>
            </w:r>
            <w:r w:rsidRPr="008C747D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（</w:t>
            </w:r>
            <w:r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　</w:t>
            </w:r>
            <w:r w:rsidRPr="008C747D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 xml:space="preserve">　　　　　　）</w:t>
            </w:r>
          </w:p>
        </w:tc>
      </w:tr>
    </w:tbl>
    <w:p w14:paraId="393F85CA" w14:textId="77777777" w:rsidR="00430E7D" w:rsidRPr="00296422" w:rsidRDefault="00430E7D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33F0E7EE" w14:textId="5167DBED" w:rsidR="00F52E23" w:rsidRPr="00430E7D" w:rsidRDefault="00F52E23" w:rsidP="00157629">
      <w:pPr>
        <w:spacing w:line="320" w:lineRule="exact"/>
        <w:rPr>
          <w:rFonts w:ascii="UD デジタル 教科書体 NK-R" w:eastAsia="UD デジタル 教科書体 NK-R" w:hAnsiTheme="minorEastAsia"/>
          <w:bCs/>
          <w:sz w:val="22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身辺自立の状況</w:t>
      </w:r>
      <w:r w:rsidR="00430E7D" w:rsidRPr="00430E7D">
        <w:rPr>
          <w:rFonts w:ascii="UD デジタル 教科書体 NK-R" w:eastAsia="UD デジタル 教科書体 NK-R" w:hAnsiTheme="minorEastAsia" w:hint="eastAsia"/>
          <w:bCs/>
          <w:sz w:val="22"/>
        </w:rPr>
        <w:t>（当てはまる状況に〇を</w:t>
      </w:r>
      <w:r w:rsidR="00D95BA6">
        <w:rPr>
          <w:rFonts w:ascii="UD デジタル 教科書体 NK-R" w:eastAsia="UD デジタル 教科書体 NK-R" w:hAnsiTheme="minorEastAsia" w:hint="eastAsia"/>
          <w:bCs/>
          <w:sz w:val="22"/>
        </w:rPr>
        <w:t>して</w:t>
      </w:r>
      <w:r w:rsidR="00430E7D" w:rsidRPr="00430E7D">
        <w:rPr>
          <w:rFonts w:ascii="UD デジタル 教科書体 NK-R" w:eastAsia="UD デジタル 教科書体 NK-R" w:hAnsiTheme="minorEastAsia" w:hint="eastAsia"/>
          <w:bCs/>
          <w:sz w:val="22"/>
        </w:rPr>
        <w:t>ください。）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101"/>
        <w:gridCol w:w="3685"/>
        <w:gridCol w:w="4974"/>
      </w:tblGrid>
      <w:tr w:rsidR="00F52E23" w:rsidRPr="00157629" w14:paraId="5680CC03" w14:textId="77777777" w:rsidTr="00BC0F6A">
        <w:trPr>
          <w:trHeight w:val="345"/>
        </w:trPr>
        <w:tc>
          <w:tcPr>
            <w:tcW w:w="1101" w:type="dxa"/>
            <w:tcBorders>
              <w:bottom w:val="single" w:sz="4" w:space="0" w:color="auto"/>
            </w:tcBorders>
          </w:tcPr>
          <w:p w14:paraId="3BFE61F7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14:paraId="290105AB" w14:textId="77777777" w:rsidR="00F52E23" w:rsidRPr="00157629" w:rsidRDefault="00F52E23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状況</w:t>
            </w:r>
          </w:p>
        </w:tc>
        <w:tc>
          <w:tcPr>
            <w:tcW w:w="4974" w:type="dxa"/>
            <w:tcBorders>
              <w:left w:val="single" w:sz="4" w:space="0" w:color="auto"/>
              <w:bottom w:val="single" w:sz="4" w:space="0" w:color="auto"/>
            </w:tcBorders>
          </w:tcPr>
          <w:p w14:paraId="274328CB" w14:textId="77777777" w:rsidR="00F52E23" w:rsidRPr="00157629" w:rsidRDefault="00F52E23" w:rsidP="00157629">
            <w:pPr>
              <w:spacing w:line="320" w:lineRule="exact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詳しい様子</w:t>
            </w:r>
          </w:p>
        </w:tc>
      </w:tr>
      <w:tr w:rsidR="00F52E23" w:rsidRPr="00157629" w14:paraId="03AB38A8" w14:textId="77777777" w:rsidTr="00430E7D">
        <w:trPr>
          <w:trHeight w:val="7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261F67E2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歩行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E105F2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１　全面介助　　２　大部分介助　</w:t>
            </w:r>
          </w:p>
          <w:p w14:paraId="5CADDB45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一部介助　　４　一人でできる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</w:tcBorders>
          </w:tcPr>
          <w:p w14:paraId="14C1D56A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6B24F3D6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F52E23" w:rsidRPr="00157629" w14:paraId="159DD54F" w14:textId="77777777" w:rsidTr="00430E7D">
        <w:trPr>
          <w:trHeight w:val="767"/>
        </w:trPr>
        <w:tc>
          <w:tcPr>
            <w:tcW w:w="1101" w:type="dxa"/>
            <w:vAlign w:val="center"/>
          </w:tcPr>
          <w:p w14:paraId="5AA92553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衣服着脱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2609C602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１　全面介助　　２　大部分介助　</w:t>
            </w:r>
          </w:p>
          <w:p w14:paraId="5FFE00EF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一部介助　　４　一人でできる</w:t>
            </w:r>
          </w:p>
        </w:tc>
        <w:tc>
          <w:tcPr>
            <w:tcW w:w="4974" w:type="dxa"/>
            <w:tcBorders>
              <w:left w:val="single" w:sz="4" w:space="0" w:color="auto"/>
            </w:tcBorders>
          </w:tcPr>
          <w:p w14:paraId="2E76B23B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1AA0605F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F52E23" w:rsidRPr="00157629" w14:paraId="4E6C32EB" w14:textId="77777777" w:rsidTr="00430E7D">
        <w:trPr>
          <w:trHeight w:val="767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630D0566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食事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9501C2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１　全面介助　　２　大部分介助　</w:t>
            </w:r>
          </w:p>
          <w:p w14:paraId="407131F0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一部介助　　４　一人でできる</w:t>
            </w:r>
          </w:p>
        </w:tc>
        <w:tc>
          <w:tcPr>
            <w:tcW w:w="4974" w:type="dxa"/>
            <w:tcBorders>
              <w:left w:val="single" w:sz="4" w:space="0" w:color="auto"/>
              <w:bottom w:val="single" w:sz="4" w:space="0" w:color="auto"/>
            </w:tcBorders>
          </w:tcPr>
          <w:p w14:paraId="5195A272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7485DC95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F52E23" w:rsidRPr="00157629" w14:paraId="615104E6" w14:textId="77777777" w:rsidTr="00430E7D">
        <w:trPr>
          <w:trHeight w:val="7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27EA45B4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排泄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80C62F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１　全面介助　　２　大部分介助　</w:t>
            </w:r>
          </w:p>
          <w:p w14:paraId="243FD0F8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一部介助　　４　一人でできる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</w:tcBorders>
          </w:tcPr>
          <w:p w14:paraId="3F40700B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26172772" w14:textId="77777777" w:rsidR="00F52E23" w:rsidRPr="00157629" w:rsidRDefault="00F52E23" w:rsidP="00157629">
            <w:pPr>
              <w:spacing w:line="320" w:lineRule="exact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</w:tbl>
    <w:p w14:paraId="70585CD9" w14:textId="77777777" w:rsidR="00430E7D" w:rsidRDefault="00430E7D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7C35C624" w14:textId="3D177054" w:rsidR="00F52E23" w:rsidRPr="00157629" w:rsidRDefault="00F52E23" w:rsidP="00157629">
      <w:pPr>
        <w:spacing w:line="320" w:lineRule="exact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157629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学習の状況</w:t>
      </w:r>
      <w:r w:rsidR="00430E7D" w:rsidRPr="00430E7D">
        <w:rPr>
          <w:rFonts w:ascii="UD デジタル 教科書体 NK-R" w:eastAsia="UD デジタル 教科書体 NK-R" w:hAnsiTheme="minorEastAsia" w:hint="eastAsia"/>
          <w:bCs/>
          <w:sz w:val="22"/>
        </w:rPr>
        <w:t>（当てはまる項目に〇を</w:t>
      </w:r>
      <w:r w:rsidR="00D95BA6">
        <w:rPr>
          <w:rFonts w:ascii="UD デジタル 教科書体 NK-R" w:eastAsia="UD デジタル 教科書体 NK-R" w:hAnsiTheme="minorEastAsia" w:hint="eastAsia"/>
          <w:bCs/>
          <w:sz w:val="22"/>
        </w:rPr>
        <w:t>して</w:t>
      </w:r>
      <w:r w:rsidR="00430E7D" w:rsidRPr="00430E7D">
        <w:rPr>
          <w:rFonts w:ascii="UD デジタル 教科書体 NK-R" w:eastAsia="UD デジタル 教科書体 NK-R" w:hAnsiTheme="minorEastAsia" w:hint="eastAsia"/>
          <w:bCs/>
          <w:sz w:val="22"/>
        </w:rPr>
        <w:t>ください）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9760"/>
      </w:tblGrid>
      <w:tr w:rsidR="00F52E23" w:rsidRPr="00157629" w14:paraId="1A8715CA" w14:textId="77777777" w:rsidTr="00430E7D">
        <w:trPr>
          <w:trHeight w:val="2898"/>
        </w:trPr>
        <w:tc>
          <w:tcPr>
            <w:tcW w:w="9760" w:type="dxa"/>
            <w:vAlign w:val="center"/>
          </w:tcPr>
          <w:p w14:paraId="35FF4412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ひらがなが大体読める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1CE33D15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ひらがなが大体書ける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</w:p>
          <w:p w14:paraId="54AB2099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ひらがなを使って短い文章が書ける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440E82D8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４　簡単な漢字まじりの文の読み書きができる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7BBE7C92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５　小学校低学年程度の漢字まじりの文が読め、内容が理解できる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55BDE0A7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６　小学校中学年から高学年程度の長文が読め、内容が理解できる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70604AFF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７　経験したことが時間を追って話したり書いたりできる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  <w:p w14:paraId="3929FACB" w14:textId="77777777" w:rsidR="00F52E23" w:rsidRPr="00157629" w:rsidRDefault="00F52E23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８　経験したこと、考えたことをまとめ、すじみちを立てて書ける</w:t>
            </w:r>
            <w:r w:rsidR="007A097B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。</w:t>
            </w:r>
          </w:p>
        </w:tc>
      </w:tr>
      <w:tr w:rsidR="00FE5A2D" w:rsidRPr="00157629" w14:paraId="6CB2629A" w14:textId="77777777" w:rsidTr="00430E7D">
        <w:trPr>
          <w:trHeight w:val="4296"/>
        </w:trPr>
        <w:tc>
          <w:tcPr>
            <w:tcW w:w="9760" w:type="dxa"/>
            <w:vAlign w:val="center"/>
          </w:tcPr>
          <w:p w14:paraId="4B5BAA44" w14:textId="77777777" w:rsidR="00FE5A2D" w:rsidRPr="00157629" w:rsidRDefault="00FE5A2D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１　１０までの数が理解できる。</w:t>
            </w:r>
          </w:p>
          <w:p w14:paraId="169FE246" w14:textId="77777777" w:rsidR="00FE5A2D" w:rsidRPr="00157629" w:rsidRDefault="00FE5A2D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２　（　　　）桁までの</w:t>
            </w:r>
            <w:r w:rsidR="006445A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くり上がりのないた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し算ができる。</w:t>
            </w:r>
          </w:p>
          <w:p w14:paraId="0EB85CAB" w14:textId="77777777" w:rsidR="00FE5A2D" w:rsidRPr="00157629" w:rsidRDefault="00FE5A2D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３　（　　　）桁までの</w:t>
            </w:r>
            <w:r w:rsidR="006445A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くり下がりのないひ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き算ができる。</w:t>
            </w:r>
          </w:p>
          <w:p w14:paraId="51C7B94D" w14:textId="77777777" w:rsidR="00FE5A2D" w:rsidRPr="00157629" w:rsidRDefault="00FE5A2D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４　（　　　）桁までの</w:t>
            </w:r>
            <w:r w:rsidR="006445A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くり上がりやくり下がりのあるたし算やひ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き算ができる。</w:t>
            </w:r>
          </w:p>
          <w:p w14:paraId="761CAD1D" w14:textId="77777777" w:rsidR="00FE5A2D" w:rsidRPr="00157629" w:rsidRDefault="006445AD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５　たし算、ひ</w:t>
            </w:r>
            <w:r w:rsidR="00FE5A2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き算の文章題が解ける。</w:t>
            </w:r>
          </w:p>
          <w:p w14:paraId="452A3230" w14:textId="77777777" w:rsidR="00FE5A2D" w:rsidRPr="00157629" w:rsidRDefault="00FE5A2D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６　２位数×１位数の計算ができる。　　（　　　）桁までの</w:t>
            </w:r>
            <w:r w:rsidR="006445A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か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け算ができる。</w:t>
            </w:r>
          </w:p>
          <w:p w14:paraId="7ED430A1" w14:textId="77777777" w:rsidR="00FE5A2D" w:rsidRPr="00157629" w:rsidRDefault="006445AD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７　あまりのないわ</w:t>
            </w:r>
            <w:r w:rsidR="00FE5A2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り算ができる。</w:t>
            </w:r>
          </w:p>
          <w:p w14:paraId="2D5A7E7C" w14:textId="77777777" w:rsidR="00FE5A2D" w:rsidRPr="00157629" w:rsidRDefault="00FE5A2D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８　</w:t>
            </w:r>
            <w:r w:rsidR="006445A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あまりのあるわ</w:t>
            </w: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り算ができる。</w:t>
            </w:r>
          </w:p>
          <w:p w14:paraId="03B32767" w14:textId="77777777" w:rsidR="00FE5A2D" w:rsidRPr="00157629" w:rsidRDefault="006445AD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９　か</w:t>
            </w:r>
            <w:r w:rsidR="00FE5A2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け算の文章題が解ける。</w:t>
            </w:r>
          </w:p>
          <w:p w14:paraId="0AFB516B" w14:textId="2A7003D9" w:rsidR="00FE5A2D" w:rsidRPr="00157629" w:rsidRDefault="00513EA8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4C3839">
              <w:rPr>
                <w:rFonts w:ascii="UD デジタル 教科書体 N-B" w:eastAsia="UD デジタル 教科書体 N-B" w:hint="eastAsia"/>
                <w:w w:val="50"/>
              </w:rPr>
              <w:t>１０</w:t>
            </w:r>
            <w:r>
              <w:rPr>
                <w:rFonts w:ascii="UD デジタル 教科書体 N-B" w:eastAsia="UD デジタル 教科書体 N-B" w:hint="eastAsia"/>
                <w:w w:val="50"/>
              </w:rPr>
              <w:t xml:space="preserve"> </w:t>
            </w:r>
            <w:r w:rsidR="006445A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わ</w:t>
            </w:r>
            <w:r w:rsidR="00FE5A2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り算の文章題が解ける。</w:t>
            </w:r>
          </w:p>
          <w:p w14:paraId="666F35C8" w14:textId="0B81174E" w:rsidR="00FE5A2D" w:rsidRPr="00157629" w:rsidRDefault="00513EA8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4C3839">
              <w:rPr>
                <w:rFonts w:ascii="UD デジタル 教科書体 N-B" w:eastAsia="UD デジタル 教科書体 N-B" w:hint="eastAsia"/>
                <w:w w:val="50"/>
              </w:rPr>
              <w:t>１</w:t>
            </w:r>
            <w:r>
              <w:rPr>
                <w:rFonts w:ascii="UD デジタル 教科書体 N-B" w:eastAsia="UD デジタル 教科書体 N-B" w:hint="eastAsia"/>
                <w:w w:val="50"/>
              </w:rPr>
              <w:t xml:space="preserve">１ </w:t>
            </w:r>
            <w:r w:rsidR="00FE5A2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小数の意味がわかり、簡単な計算ができる。</w:t>
            </w:r>
          </w:p>
          <w:p w14:paraId="536F3789" w14:textId="7267CBD9" w:rsidR="00FE5A2D" w:rsidRPr="00157629" w:rsidRDefault="00513EA8" w:rsidP="00430E7D">
            <w:pPr>
              <w:spacing w:line="320" w:lineRule="exac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4C3839">
              <w:rPr>
                <w:rFonts w:ascii="UD デジタル 教科書体 N-B" w:eastAsia="UD デジタル 教科書体 N-B" w:hint="eastAsia"/>
                <w:w w:val="50"/>
              </w:rPr>
              <w:t>１</w:t>
            </w:r>
            <w:r>
              <w:rPr>
                <w:rFonts w:ascii="UD デジタル 教科書体 N-B" w:eastAsia="UD デジタル 教科書体 N-B" w:hint="eastAsia"/>
                <w:w w:val="50"/>
              </w:rPr>
              <w:t xml:space="preserve">２ </w:t>
            </w:r>
            <w:r w:rsidR="00FE5A2D" w:rsidRPr="00157629">
              <w:rPr>
                <w:rFonts w:ascii="UD デジタル 教科書体 NK-R" w:eastAsia="UD デジタル 教科書体 NK-R" w:hAnsiTheme="minorEastAsia" w:hint="eastAsia"/>
                <w:szCs w:val="21"/>
              </w:rPr>
              <w:t>分数の意味がわかり、簡単な計算ができる</w:t>
            </w:r>
          </w:p>
        </w:tc>
      </w:tr>
    </w:tbl>
    <w:p w14:paraId="127D9400" w14:textId="704D9F51" w:rsidR="003C4BF1" w:rsidRDefault="003C4BF1" w:rsidP="00157629">
      <w:pPr>
        <w:spacing w:line="320" w:lineRule="exact"/>
        <w:jc w:val="right"/>
        <w:rPr>
          <w:rFonts w:ascii="UD デジタル 教科書体 NK-R" w:eastAsia="UD デジタル 教科書体 NK-R" w:hAnsiTheme="majorEastAsia"/>
          <w:b/>
          <w:sz w:val="28"/>
          <w:szCs w:val="28"/>
        </w:rPr>
      </w:pPr>
    </w:p>
    <w:sectPr w:rsidR="003C4BF1" w:rsidSect="008454C4">
      <w:pgSz w:w="11906" w:h="16838"/>
      <w:pgMar w:top="1440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58A06" w14:textId="77777777" w:rsidR="00973AE9" w:rsidRDefault="00973AE9" w:rsidP="000B1A5B">
      <w:r>
        <w:separator/>
      </w:r>
    </w:p>
  </w:endnote>
  <w:endnote w:type="continuationSeparator" w:id="0">
    <w:p w14:paraId="3F478A75" w14:textId="77777777" w:rsidR="00973AE9" w:rsidRDefault="00973AE9" w:rsidP="000B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9F951" w14:textId="77777777" w:rsidR="00973AE9" w:rsidRDefault="00973AE9" w:rsidP="000B1A5B">
      <w:r>
        <w:separator/>
      </w:r>
    </w:p>
  </w:footnote>
  <w:footnote w:type="continuationSeparator" w:id="0">
    <w:p w14:paraId="21D6CBC9" w14:textId="77777777" w:rsidR="00973AE9" w:rsidRDefault="00973AE9" w:rsidP="000B1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51"/>
    <w:rsid w:val="000603ED"/>
    <w:rsid w:val="0008479F"/>
    <w:rsid w:val="0009224A"/>
    <w:rsid w:val="000A0D39"/>
    <w:rsid w:val="000B1A5B"/>
    <w:rsid w:val="00103E07"/>
    <w:rsid w:val="00157629"/>
    <w:rsid w:val="00163B7C"/>
    <w:rsid w:val="001B653D"/>
    <w:rsid w:val="002347E2"/>
    <w:rsid w:val="00235C17"/>
    <w:rsid w:val="00260586"/>
    <w:rsid w:val="0026064D"/>
    <w:rsid w:val="00272ABB"/>
    <w:rsid w:val="00275CB8"/>
    <w:rsid w:val="00285482"/>
    <w:rsid w:val="00296422"/>
    <w:rsid w:val="002B54FC"/>
    <w:rsid w:val="002D12BB"/>
    <w:rsid w:val="003109BF"/>
    <w:rsid w:val="00314351"/>
    <w:rsid w:val="0034001F"/>
    <w:rsid w:val="00341361"/>
    <w:rsid w:val="0034583F"/>
    <w:rsid w:val="00350166"/>
    <w:rsid w:val="003562F5"/>
    <w:rsid w:val="00367EAA"/>
    <w:rsid w:val="00370563"/>
    <w:rsid w:val="003804B4"/>
    <w:rsid w:val="00394F7B"/>
    <w:rsid w:val="003B2132"/>
    <w:rsid w:val="003C4BF1"/>
    <w:rsid w:val="003D5B70"/>
    <w:rsid w:val="00430DA4"/>
    <w:rsid w:val="00430E7D"/>
    <w:rsid w:val="00455847"/>
    <w:rsid w:val="004720B2"/>
    <w:rsid w:val="004C0741"/>
    <w:rsid w:val="004D3BBC"/>
    <w:rsid w:val="004E2CF1"/>
    <w:rsid w:val="004E732C"/>
    <w:rsid w:val="004E7CB4"/>
    <w:rsid w:val="00513EA8"/>
    <w:rsid w:val="00553D75"/>
    <w:rsid w:val="005549BD"/>
    <w:rsid w:val="005616CA"/>
    <w:rsid w:val="005819F4"/>
    <w:rsid w:val="00595D18"/>
    <w:rsid w:val="005A0302"/>
    <w:rsid w:val="005A5E4B"/>
    <w:rsid w:val="005B17C9"/>
    <w:rsid w:val="005C1DFF"/>
    <w:rsid w:val="006032AA"/>
    <w:rsid w:val="00620F9F"/>
    <w:rsid w:val="0063213F"/>
    <w:rsid w:val="006445AD"/>
    <w:rsid w:val="0064578B"/>
    <w:rsid w:val="006479D9"/>
    <w:rsid w:val="006673D6"/>
    <w:rsid w:val="006B332B"/>
    <w:rsid w:val="006C478B"/>
    <w:rsid w:val="006C58F5"/>
    <w:rsid w:val="006E211A"/>
    <w:rsid w:val="00706A25"/>
    <w:rsid w:val="007107A6"/>
    <w:rsid w:val="00736A7A"/>
    <w:rsid w:val="007A097B"/>
    <w:rsid w:val="007C16F8"/>
    <w:rsid w:val="007D0F21"/>
    <w:rsid w:val="007F70E3"/>
    <w:rsid w:val="00816C92"/>
    <w:rsid w:val="008454C4"/>
    <w:rsid w:val="00850623"/>
    <w:rsid w:val="00852400"/>
    <w:rsid w:val="008811BE"/>
    <w:rsid w:val="008C2CCE"/>
    <w:rsid w:val="008C747D"/>
    <w:rsid w:val="008E4DF8"/>
    <w:rsid w:val="00901BEB"/>
    <w:rsid w:val="00910986"/>
    <w:rsid w:val="0092431D"/>
    <w:rsid w:val="0096400D"/>
    <w:rsid w:val="00973AE9"/>
    <w:rsid w:val="009A2CCF"/>
    <w:rsid w:val="009C5921"/>
    <w:rsid w:val="00A1543A"/>
    <w:rsid w:val="00A16560"/>
    <w:rsid w:val="00A3345B"/>
    <w:rsid w:val="00A553F5"/>
    <w:rsid w:val="00A7155F"/>
    <w:rsid w:val="00A8681B"/>
    <w:rsid w:val="00AB7BBE"/>
    <w:rsid w:val="00AD3173"/>
    <w:rsid w:val="00AE2AEC"/>
    <w:rsid w:val="00B522C7"/>
    <w:rsid w:val="00B86093"/>
    <w:rsid w:val="00BC0F6A"/>
    <w:rsid w:val="00C142FF"/>
    <w:rsid w:val="00C2264E"/>
    <w:rsid w:val="00C46266"/>
    <w:rsid w:val="00C75521"/>
    <w:rsid w:val="00C918DD"/>
    <w:rsid w:val="00CB4600"/>
    <w:rsid w:val="00CB5525"/>
    <w:rsid w:val="00CC28A7"/>
    <w:rsid w:val="00CE08FC"/>
    <w:rsid w:val="00D00A57"/>
    <w:rsid w:val="00D45AF5"/>
    <w:rsid w:val="00D83635"/>
    <w:rsid w:val="00D90B01"/>
    <w:rsid w:val="00D95BA6"/>
    <w:rsid w:val="00D95BC4"/>
    <w:rsid w:val="00DA6BE9"/>
    <w:rsid w:val="00DB4069"/>
    <w:rsid w:val="00DC763B"/>
    <w:rsid w:val="00DF65B5"/>
    <w:rsid w:val="00E32DFE"/>
    <w:rsid w:val="00E604DE"/>
    <w:rsid w:val="00E749B5"/>
    <w:rsid w:val="00EA490D"/>
    <w:rsid w:val="00ED3D9E"/>
    <w:rsid w:val="00EF5593"/>
    <w:rsid w:val="00F05F00"/>
    <w:rsid w:val="00F246E1"/>
    <w:rsid w:val="00F255C8"/>
    <w:rsid w:val="00F434E5"/>
    <w:rsid w:val="00F52E23"/>
    <w:rsid w:val="00F67001"/>
    <w:rsid w:val="00F75AC5"/>
    <w:rsid w:val="00F82140"/>
    <w:rsid w:val="00F8409B"/>
    <w:rsid w:val="00F951F8"/>
    <w:rsid w:val="00FB509B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B7E35"/>
  <w15:docId w15:val="{14AF07C7-7592-4D5B-9948-04F7A8DE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3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A5B"/>
  </w:style>
  <w:style w:type="paragraph" w:styleId="a6">
    <w:name w:val="footer"/>
    <w:basedOn w:val="a"/>
    <w:link w:val="a7"/>
    <w:uiPriority w:val="99"/>
    <w:unhideWhenUsed/>
    <w:rsid w:val="000B1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A5B"/>
  </w:style>
  <w:style w:type="paragraph" w:styleId="a8">
    <w:name w:val="Balloon Text"/>
    <w:basedOn w:val="a"/>
    <w:link w:val="a9"/>
    <w:uiPriority w:val="99"/>
    <w:semiHidden/>
    <w:unhideWhenUsed/>
    <w:rsid w:val="00F52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E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5AE3-FCB9-45EA-8004-E7EFD44F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京都府教育委員会</dc:creator>
  <cp:lastModifiedBy>京都府教育庁</cp:lastModifiedBy>
  <cp:revision>9</cp:revision>
  <cp:lastPrinted>2021-07-16T09:36:00Z</cp:lastPrinted>
  <dcterms:created xsi:type="dcterms:W3CDTF">2023-06-29T09:04:00Z</dcterms:created>
  <dcterms:modified xsi:type="dcterms:W3CDTF">2025-07-04T09:01:00Z</dcterms:modified>
</cp:coreProperties>
</file>