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7E1E" w14:textId="388C8541" w:rsidR="006D239D" w:rsidRPr="0062684A" w:rsidRDefault="006C28A9" w:rsidP="004E4A17">
      <w:pPr>
        <w:spacing w:line="48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62684A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0EF20" wp14:editId="2D6128CC">
                <wp:simplePos x="0" y="0"/>
                <wp:positionH relativeFrom="margin">
                  <wp:align>left</wp:align>
                </wp:positionH>
                <wp:positionV relativeFrom="paragraph">
                  <wp:posOffset>-293950</wp:posOffset>
                </wp:positionV>
                <wp:extent cx="1295400" cy="43815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B59B" w14:textId="77777777" w:rsidR="006C28A9" w:rsidRPr="004E4A17" w:rsidRDefault="006C28A9" w:rsidP="006C28A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4E4A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保護者が記入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EF20" id="Rectangle 5" o:spid="_x0000_s1026" style="position:absolute;left:0;text-align:left;margin-left:0;margin-top:-23.15pt;width:102pt;height:3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LXEQIAAB8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">
                <v:textbox inset="5.85pt,.7pt,5.85pt,.7pt">
                  <w:txbxContent>
                    <w:p w14:paraId="7E80B59B" w14:textId="77777777" w:rsidR="006C28A9" w:rsidRPr="004E4A17" w:rsidRDefault="006C28A9" w:rsidP="006C28A9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4E4A1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保護者が記入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07C4" w:rsidRPr="0062684A">
        <w:rPr>
          <w:rFonts w:ascii="UD デジタル 教科書体 NK-R" w:eastAsia="UD デジタル 教科書体 NK-R" w:hint="eastAsia"/>
          <w:sz w:val="48"/>
          <w:szCs w:val="48"/>
        </w:rPr>
        <w:t>体験</w:t>
      </w:r>
      <w:r w:rsidR="00A64C5D" w:rsidRPr="0062684A">
        <w:rPr>
          <w:rFonts w:ascii="UD デジタル 教科書体 NK-R" w:eastAsia="UD デジタル 教科書体 NK-R" w:hint="eastAsia"/>
          <w:sz w:val="48"/>
          <w:szCs w:val="48"/>
        </w:rPr>
        <w:t>学習</w:t>
      </w:r>
      <w:r w:rsidR="00A607C4" w:rsidRPr="0062684A">
        <w:rPr>
          <w:rFonts w:ascii="UD デジタル 教科書体 NK-R" w:eastAsia="UD デジタル 教科書体 NK-R" w:hint="eastAsia"/>
          <w:sz w:val="48"/>
          <w:szCs w:val="48"/>
        </w:rPr>
        <w:t>申込書</w:t>
      </w:r>
    </w:p>
    <w:p w14:paraId="635023D5" w14:textId="77777777" w:rsidR="00A607C4" w:rsidRPr="0062684A" w:rsidRDefault="00A607C4" w:rsidP="006E644A">
      <w:pPr>
        <w:spacing w:line="48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62684A">
        <w:rPr>
          <w:rFonts w:ascii="UD デジタル 教科書体 NK-R" w:eastAsia="UD デジタル 教科書体 NK-R" w:hint="eastAsia"/>
          <w:sz w:val="24"/>
          <w:szCs w:val="24"/>
        </w:rPr>
        <w:t>京都府立与謝の海支援学校</w:t>
      </w:r>
    </w:p>
    <w:tbl>
      <w:tblPr>
        <w:tblW w:w="94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3528"/>
        <w:gridCol w:w="848"/>
        <w:gridCol w:w="283"/>
        <w:gridCol w:w="738"/>
        <w:gridCol w:w="2089"/>
      </w:tblGrid>
      <w:tr w:rsidR="00526FBF" w:rsidRPr="0062684A" w14:paraId="3AEF5E92" w14:textId="77777777" w:rsidTr="0062684A">
        <w:trPr>
          <w:trHeight w:val="1009"/>
        </w:trPr>
        <w:tc>
          <w:tcPr>
            <w:tcW w:w="1998" w:type="dxa"/>
            <w:vAlign w:val="center"/>
          </w:tcPr>
          <w:p w14:paraId="147B818A" w14:textId="77777777" w:rsidR="00A607C4" w:rsidRPr="0062684A" w:rsidRDefault="00A607C4" w:rsidP="0062684A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ふ</w:t>
            </w:r>
            <w:r w:rsidR="00526FBF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り</w:t>
            </w:r>
            <w:r w:rsidR="00526FBF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が</w:t>
            </w:r>
            <w:r w:rsidR="00526FBF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な</w:t>
            </w:r>
          </w:p>
          <w:p w14:paraId="612558D5" w14:textId="77777777" w:rsidR="00A607C4" w:rsidRPr="0062684A" w:rsidRDefault="009067D6" w:rsidP="0062684A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62684A">
              <w:rPr>
                <w:rFonts w:ascii="UD デジタル 教科書体 NK-R" w:eastAsia="UD デジタル 教科書体 NK-R" w:hint="eastAsia"/>
                <w:spacing w:val="12"/>
                <w:w w:val="64"/>
                <w:kern w:val="0"/>
                <w:sz w:val="28"/>
                <w:szCs w:val="28"/>
                <w:fitText w:val="1799" w:id="-120328448"/>
              </w:rPr>
              <w:t>幼児・</w:t>
            </w:r>
            <w:r w:rsidR="00A607C4" w:rsidRPr="0062684A">
              <w:rPr>
                <w:rFonts w:ascii="UD デジタル 教科書体 NK-R" w:eastAsia="UD デジタル 教科書体 NK-R" w:hint="eastAsia"/>
                <w:spacing w:val="12"/>
                <w:w w:val="64"/>
                <w:kern w:val="0"/>
                <w:sz w:val="28"/>
                <w:szCs w:val="28"/>
                <w:fitText w:val="1799" w:id="-120328448"/>
              </w:rPr>
              <w:t>児童・生徒氏</w:t>
            </w:r>
            <w:r w:rsidR="00A607C4" w:rsidRPr="0062684A">
              <w:rPr>
                <w:rFonts w:ascii="UD デジタル 教科書体 NK-R" w:eastAsia="UD デジタル 教科書体 NK-R" w:hint="eastAsia"/>
                <w:spacing w:val="-2"/>
                <w:w w:val="64"/>
                <w:kern w:val="0"/>
                <w:sz w:val="28"/>
                <w:szCs w:val="28"/>
                <w:fitText w:val="1799" w:id="-120328448"/>
              </w:rPr>
              <w:t>名</w:t>
            </w:r>
          </w:p>
        </w:tc>
        <w:tc>
          <w:tcPr>
            <w:tcW w:w="3528" w:type="dxa"/>
          </w:tcPr>
          <w:p w14:paraId="70CDCB14" w14:textId="77777777" w:rsidR="00A607C4" w:rsidRPr="0062684A" w:rsidRDefault="00A607C4" w:rsidP="0062684A">
            <w:pPr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1F4A718" w14:textId="77777777" w:rsidR="008F4761" w:rsidRPr="0062684A" w:rsidRDefault="00A607C4" w:rsidP="0062684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</w:t>
            </w:r>
          </w:p>
          <w:p w14:paraId="41BAFBB1" w14:textId="77777777" w:rsidR="00A607C4" w:rsidRPr="0062684A" w:rsidRDefault="00A607C4" w:rsidP="0062684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氏</w:t>
            </w:r>
            <w:r w:rsidR="008F4761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  <w:tc>
          <w:tcPr>
            <w:tcW w:w="2827" w:type="dxa"/>
            <w:gridSpan w:val="2"/>
          </w:tcPr>
          <w:p w14:paraId="3D568314" w14:textId="77777777" w:rsidR="00A607C4" w:rsidRPr="0062684A" w:rsidRDefault="00A607C4" w:rsidP="0062684A">
            <w:pPr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C51C2" w:rsidRPr="0062684A" w14:paraId="32EF34AE" w14:textId="77777777" w:rsidTr="0062684A">
        <w:trPr>
          <w:trHeight w:val="711"/>
        </w:trPr>
        <w:tc>
          <w:tcPr>
            <w:tcW w:w="1998" w:type="dxa"/>
            <w:vAlign w:val="center"/>
          </w:tcPr>
          <w:p w14:paraId="0C0BEBBF" w14:textId="77777777" w:rsidR="006C51C2" w:rsidRPr="0062684A" w:rsidRDefault="006C51C2" w:rsidP="0062684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生 年 月 日</w:t>
            </w:r>
          </w:p>
        </w:tc>
        <w:tc>
          <w:tcPr>
            <w:tcW w:w="7486" w:type="dxa"/>
            <w:gridSpan w:val="5"/>
            <w:vAlign w:val="center"/>
          </w:tcPr>
          <w:p w14:paraId="008A59C3" w14:textId="7B8563D4" w:rsidR="0062684A" w:rsidRDefault="0062684A" w:rsidP="0062684A">
            <w:pPr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8424B04" w14:textId="3322FA60" w:rsidR="0062684A" w:rsidRDefault="0062684A" w:rsidP="0062684A">
            <w:pPr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　　　　）　　　　</w:t>
            </w: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 　月 　　日生</w:t>
            </w:r>
          </w:p>
          <w:p w14:paraId="405FB6A8" w14:textId="75D98C21" w:rsidR="006C51C2" w:rsidRPr="0062684A" w:rsidRDefault="006C51C2" w:rsidP="0062684A">
            <w:pPr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A607C4" w:rsidRPr="0062684A" w14:paraId="395A46BD" w14:textId="77777777" w:rsidTr="0062684A">
        <w:trPr>
          <w:trHeight w:val="1118"/>
        </w:trPr>
        <w:tc>
          <w:tcPr>
            <w:tcW w:w="1998" w:type="dxa"/>
            <w:vAlign w:val="center"/>
          </w:tcPr>
          <w:p w14:paraId="1DC4D566" w14:textId="77777777" w:rsidR="00A607C4" w:rsidRPr="0062684A" w:rsidRDefault="00526FBF" w:rsidP="00A607C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現　住　所</w:t>
            </w:r>
          </w:p>
        </w:tc>
        <w:tc>
          <w:tcPr>
            <w:tcW w:w="7486" w:type="dxa"/>
            <w:gridSpan w:val="5"/>
          </w:tcPr>
          <w:p w14:paraId="233B69E5" w14:textId="7FBD1FFE" w:rsidR="00A607C4" w:rsidRPr="0062684A" w:rsidRDefault="00A607C4" w:rsidP="00526FB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〒　　　</w:t>
            </w:r>
            <w:r w:rsid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－</w:t>
            </w:r>
          </w:p>
        </w:tc>
      </w:tr>
      <w:tr w:rsidR="00A607C4" w:rsidRPr="0062684A" w14:paraId="4118329D" w14:textId="77777777" w:rsidTr="0062684A">
        <w:trPr>
          <w:trHeight w:val="709"/>
        </w:trPr>
        <w:tc>
          <w:tcPr>
            <w:tcW w:w="1998" w:type="dxa"/>
            <w:vAlign w:val="center"/>
          </w:tcPr>
          <w:p w14:paraId="5758A49D" w14:textId="77777777" w:rsidR="00A607C4" w:rsidRPr="0062684A" w:rsidRDefault="00526FBF" w:rsidP="00A607C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電 話 番 号</w:t>
            </w:r>
          </w:p>
        </w:tc>
        <w:tc>
          <w:tcPr>
            <w:tcW w:w="7486" w:type="dxa"/>
            <w:gridSpan w:val="5"/>
            <w:vAlign w:val="center"/>
          </w:tcPr>
          <w:p w14:paraId="7EB000B6" w14:textId="77777777" w:rsidR="00A607C4" w:rsidRPr="0062684A" w:rsidRDefault="00A607C4" w:rsidP="00526FBF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26FBF" w:rsidRPr="0062684A" w14:paraId="2E9D1DA2" w14:textId="77777777" w:rsidTr="0062684A">
        <w:trPr>
          <w:trHeight w:val="637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85A8B79" w14:textId="7E556288" w:rsidR="00526FBF" w:rsidRPr="0062684A" w:rsidRDefault="00526FBF" w:rsidP="0062684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現在の</w:t>
            </w:r>
            <w:r w:rsidR="00AF4F8B">
              <w:rPr>
                <w:rFonts w:ascii="UD デジタル 教科書体 NK-R" w:eastAsia="UD デジタル 教科書体 NK-R" w:hint="eastAsia"/>
                <w:sz w:val="24"/>
                <w:szCs w:val="24"/>
              </w:rPr>
              <w:t>園（所）</w:t>
            </w:r>
          </w:p>
          <w:p w14:paraId="24A58404" w14:textId="69C30FEF" w:rsidR="00526FBF" w:rsidRPr="0062684A" w:rsidRDefault="00AF4F8B" w:rsidP="0062684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小・中学校</w:t>
            </w:r>
          </w:p>
        </w:tc>
        <w:tc>
          <w:tcPr>
            <w:tcW w:w="4376" w:type="dxa"/>
            <w:gridSpan w:val="2"/>
            <w:tcBorders>
              <w:bottom w:val="single" w:sz="4" w:space="0" w:color="auto"/>
            </w:tcBorders>
            <w:vAlign w:val="center"/>
          </w:tcPr>
          <w:p w14:paraId="7CC645DF" w14:textId="6B648221" w:rsidR="00526FBF" w:rsidRPr="0062684A" w:rsidRDefault="0062684A" w:rsidP="0062684A">
            <w:pPr>
              <w:spacing w:line="2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14:paraId="5D737399" w14:textId="297100DF" w:rsidR="00526FBF" w:rsidRPr="0062684A" w:rsidRDefault="00526FBF" w:rsidP="0062684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学年</w:t>
            </w:r>
            <w:r w:rsid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等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31268A87" w14:textId="09E11916" w:rsidR="00526FBF" w:rsidRPr="0062684A" w:rsidRDefault="0062684A" w:rsidP="0062684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847983" w:rsidRPr="0062684A" w14:paraId="0EF049AF" w14:textId="77777777" w:rsidTr="0062684A">
        <w:trPr>
          <w:trHeight w:val="614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5C86995B" w14:textId="77777777" w:rsidR="00847983" w:rsidRPr="0062684A" w:rsidRDefault="00847983" w:rsidP="00A607C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個別相談</w:t>
            </w:r>
          </w:p>
        </w:tc>
        <w:tc>
          <w:tcPr>
            <w:tcW w:w="7486" w:type="dxa"/>
            <w:gridSpan w:val="5"/>
            <w:tcBorders>
              <w:top w:val="single" w:sz="4" w:space="0" w:color="auto"/>
            </w:tcBorders>
            <w:vAlign w:val="center"/>
          </w:tcPr>
          <w:p w14:paraId="32B6192B" w14:textId="77777777" w:rsidR="00847983" w:rsidRPr="0062684A" w:rsidRDefault="00847983" w:rsidP="00847983">
            <w:pPr>
              <w:ind w:firstLineChars="200" w:firstLine="51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希望する　　　希望しない　　　※〇をつけてください。</w:t>
            </w:r>
          </w:p>
        </w:tc>
      </w:tr>
      <w:tr w:rsidR="00847983" w:rsidRPr="0062684A" w14:paraId="0ADE1044" w14:textId="77777777" w:rsidTr="0062684A">
        <w:trPr>
          <w:trHeight w:val="614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87DB" w14:textId="77777777" w:rsidR="00847983" w:rsidRPr="0062684A" w:rsidRDefault="00847983" w:rsidP="007937A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寄宿舎見学</w:t>
            </w:r>
          </w:p>
        </w:tc>
        <w:tc>
          <w:tcPr>
            <w:tcW w:w="74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3A8C2" w14:textId="77777777" w:rsidR="00847983" w:rsidRPr="0062684A" w:rsidRDefault="00847983" w:rsidP="00847983">
            <w:pPr>
              <w:ind w:firstLineChars="200" w:firstLine="513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希望する　　　希望しない　　　※〇をつけてください。</w:t>
            </w:r>
          </w:p>
        </w:tc>
      </w:tr>
    </w:tbl>
    <w:p w14:paraId="0422C8DD" w14:textId="77777777" w:rsidR="00847983" w:rsidRPr="0062684A" w:rsidRDefault="00847983" w:rsidP="00847983">
      <w:pPr>
        <w:rPr>
          <w:rFonts w:ascii="UD デジタル 教科書体 NK-R" w:eastAsia="UD デジタル 教科書体 NK-R"/>
          <w:sz w:val="24"/>
          <w:szCs w:val="24"/>
        </w:rPr>
      </w:pPr>
    </w:p>
    <w:tbl>
      <w:tblPr>
        <w:tblpPr w:leftFromText="142" w:rightFromText="142" w:vertAnchor="text" w:horzAnchor="margin" w:tblpX="137" w:tblpY="1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7937A1" w:rsidRPr="0062684A" w14:paraId="6C5624D0" w14:textId="77777777" w:rsidTr="0062684A">
        <w:trPr>
          <w:trHeight w:val="4672"/>
        </w:trPr>
        <w:tc>
          <w:tcPr>
            <w:tcW w:w="9493" w:type="dxa"/>
          </w:tcPr>
          <w:p w14:paraId="3A4AF8B4" w14:textId="00E64F94" w:rsidR="00E96E31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〇</w:t>
            </w:r>
            <w:r w:rsidR="007937A1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就学先についての保護者の考え、就学のことで知りたいこと、支援学校のことで知りたいこと等</w:t>
            </w:r>
            <w:r w:rsidR="006E644A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がありましたら</w:t>
            </w:r>
            <w:r w:rsidR="007937A1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記入してください。</w:t>
            </w:r>
          </w:p>
          <w:p w14:paraId="04A68CB5" w14:textId="77777777" w:rsidR="00E96E31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43B425E" w14:textId="77777777" w:rsidR="00E96E31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73A181B" w14:textId="77777777" w:rsidR="00E96E31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6F58503" w14:textId="77777777" w:rsidR="00E96E31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6F12DF1" w14:textId="77777777" w:rsidR="00E96E31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7D3DF18" w14:textId="77777777" w:rsidR="00E96E31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F13CE03" w14:textId="77777777" w:rsidR="00E96E31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58076B0" w14:textId="4BAF5FDC" w:rsidR="007937A1" w:rsidRPr="0062684A" w:rsidRDefault="00E96E31" w:rsidP="006C51C2">
            <w:pPr>
              <w:spacing w:line="280" w:lineRule="exact"/>
              <w:ind w:left="257" w:hangingChars="100" w:hanging="257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〇</w:t>
            </w:r>
            <w:r w:rsidR="006C51C2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個別相談の希望がある方は、相談したい内容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 w:rsidR="006C51C2" w:rsidRPr="0062684A">
              <w:rPr>
                <w:rFonts w:ascii="UD デジタル 教科書体 NK-R" w:eastAsia="UD デジタル 教科書体 NK-R" w:hint="eastAsia"/>
                <w:sz w:val="24"/>
                <w:szCs w:val="24"/>
              </w:rPr>
              <w:t>記入してください。</w:t>
            </w:r>
          </w:p>
        </w:tc>
      </w:tr>
    </w:tbl>
    <w:p w14:paraId="3FCF2876" w14:textId="77777777" w:rsidR="00A607C4" w:rsidRPr="0062684A" w:rsidRDefault="006E644A">
      <w:pPr>
        <w:rPr>
          <w:rFonts w:ascii="UD デジタル 教科書体 NK-R" w:eastAsia="UD デジタル 教科書体 NK-R"/>
          <w:sz w:val="24"/>
          <w:szCs w:val="24"/>
        </w:rPr>
      </w:pPr>
      <w:r w:rsidRPr="0062684A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01C19" wp14:editId="73BA6AE0">
                <wp:simplePos x="0" y="0"/>
                <wp:positionH relativeFrom="margin">
                  <wp:posOffset>48260</wp:posOffset>
                </wp:positionH>
                <wp:positionV relativeFrom="paragraph">
                  <wp:posOffset>3361691</wp:posOffset>
                </wp:positionV>
                <wp:extent cx="60579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ED3EC" w14:textId="25875C00" w:rsidR="00E96E31" w:rsidRDefault="006E644A" w:rsidP="00E96E31">
                            <w:pPr>
                              <w:spacing w:line="260" w:lineRule="exact"/>
                              <w:ind w:left="257" w:hangingChars="100" w:hanging="25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E96E3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体験学習は、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月2</w:t>
                            </w:r>
                            <w:r w:rsidR="009714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日（火）</w:t>
                            </w:r>
                            <w:r w:rsid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・１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0月</w:t>
                            </w:r>
                            <w:r w:rsidR="009B510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31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9714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9B510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9714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9714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木</w:t>
                            </w:r>
                            <w:r w:rsidR="0062684A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いずれかの日</w:t>
                            </w:r>
                            <w:r w:rsidR="009B510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を指定して</w:t>
                            </w:r>
                            <w:r w:rsidR="00D045A2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実施します。</w:t>
                            </w:r>
                            <w:r w:rsidR="007937A1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どうしても御都合</w:t>
                            </w:r>
                            <w:r w:rsidR="00515B74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7937A1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悪い日</w:t>
                            </w:r>
                            <w:r w:rsidR="007937A1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がありましたら記入</w:t>
                            </w:r>
                            <w:r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="007937A1"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7A7A4BD" w14:textId="0DD68850" w:rsidR="007937A1" w:rsidRPr="0062684A" w:rsidRDefault="0062684A" w:rsidP="00E96E31">
                            <w:pPr>
                              <w:spacing w:line="260" w:lineRule="exact"/>
                              <w:ind w:leftChars="100" w:left="22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臨時休業や急な欠席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11月</w:t>
                            </w:r>
                            <w:r w:rsidR="009714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１１</w:t>
                            </w:r>
                            <w:r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9714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火</w:t>
                            </w:r>
                            <w:r w:rsidRPr="0062684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に実施します。）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1C19" id="正方形/長方形 1" o:spid="_x0000_s1027" style="position:absolute;left:0;text-align:left;margin-left:3.8pt;margin-top:264.7pt;width:47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mBiwIAAHgFAAAOAAAAZHJzL2Uyb0RvYy54bWysVE1v2zAMvQ/YfxB0X22nT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" filled="f" strokecolor="black [3213]" strokeweight=".5pt">
                <v:textbox>
                  <w:txbxContent>
                    <w:p w14:paraId="2F1ED3EC" w14:textId="25875C00" w:rsidR="00E96E31" w:rsidRDefault="006E644A" w:rsidP="00E96E31">
                      <w:pPr>
                        <w:spacing w:line="260" w:lineRule="exact"/>
                        <w:ind w:left="257" w:hangingChars="100" w:hanging="257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E96E3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体験学習は、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月2</w:t>
                      </w:r>
                      <w:r w:rsidR="009714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日（火）</w:t>
                      </w:r>
                      <w:r w:rsid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・１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0月</w:t>
                      </w:r>
                      <w:r w:rsidR="009B510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31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9714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9B510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9714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9714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木</w:t>
                      </w:r>
                      <w:r w:rsidR="0062684A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いずれかの日</w:t>
                      </w:r>
                      <w:r w:rsidR="009B510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を指定して</w:t>
                      </w:r>
                      <w:r w:rsidR="00D045A2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実施します。</w:t>
                      </w:r>
                      <w:r w:rsidR="007937A1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どうしても御都合</w:t>
                      </w:r>
                      <w:r w:rsidR="00515B74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7937A1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悪い日</w:t>
                      </w:r>
                      <w:r w:rsidR="007937A1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がありましたら記入</w:t>
                      </w:r>
                      <w:r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="007937A1"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14:paraId="27A7A4BD" w14:textId="0DD68850" w:rsidR="007937A1" w:rsidRPr="0062684A" w:rsidRDefault="0062684A" w:rsidP="00E96E31">
                      <w:pPr>
                        <w:spacing w:line="260" w:lineRule="exact"/>
                        <w:ind w:leftChars="100" w:left="227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臨時休業や急な欠席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場合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11月</w:t>
                      </w:r>
                      <w:r w:rsidR="009714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１１</w:t>
                      </w:r>
                      <w:r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9714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火</w:t>
                      </w:r>
                      <w:r w:rsidRPr="0062684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</w:rPr>
                        <w:t>に実施します。）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607C4" w:rsidRPr="0062684A" w:rsidSect="006E644A">
      <w:pgSz w:w="11906" w:h="16838" w:code="9"/>
      <w:pgMar w:top="1134" w:right="1134" w:bottom="1077" w:left="1304" w:header="851" w:footer="992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693A" w14:textId="77777777" w:rsidR="003F52C8" w:rsidRDefault="003F52C8" w:rsidP="008F4761">
      <w:r>
        <w:separator/>
      </w:r>
    </w:p>
  </w:endnote>
  <w:endnote w:type="continuationSeparator" w:id="0">
    <w:p w14:paraId="3ADD9AD8" w14:textId="77777777" w:rsidR="003F52C8" w:rsidRDefault="003F52C8" w:rsidP="008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1048" w14:textId="77777777" w:rsidR="003F52C8" w:rsidRDefault="003F52C8" w:rsidP="008F4761">
      <w:r>
        <w:separator/>
      </w:r>
    </w:p>
  </w:footnote>
  <w:footnote w:type="continuationSeparator" w:id="0">
    <w:p w14:paraId="48640F66" w14:textId="77777777" w:rsidR="003F52C8" w:rsidRDefault="003F52C8" w:rsidP="008F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1554"/>
    <w:multiLevelType w:val="hybridMultilevel"/>
    <w:tmpl w:val="5652DD44"/>
    <w:lvl w:ilvl="0" w:tplc="F59C1E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584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C4"/>
    <w:rsid w:val="000D74EA"/>
    <w:rsid w:val="001068BD"/>
    <w:rsid w:val="002746A8"/>
    <w:rsid w:val="002778DC"/>
    <w:rsid w:val="002C070E"/>
    <w:rsid w:val="00332DDA"/>
    <w:rsid w:val="003969AE"/>
    <w:rsid w:val="003C7F6A"/>
    <w:rsid w:val="003F52C8"/>
    <w:rsid w:val="004E4A17"/>
    <w:rsid w:val="00515B74"/>
    <w:rsid w:val="00526FBF"/>
    <w:rsid w:val="005852F5"/>
    <w:rsid w:val="005C2659"/>
    <w:rsid w:val="0062684A"/>
    <w:rsid w:val="00631D2B"/>
    <w:rsid w:val="0065476B"/>
    <w:rsid w:val="006748B1"/>
    <w:rsid w:val="006838D6"/>
    <w:rsid w:val="006C28A9"/>
    <w:rsid w:val="006C51C2"/>
    <w:rsid w:val="006D239D"/>
    <w:rsid w:val="006E644A"/>
    <w:rsid w:val="007100B6"/>
    <w:rsid w:val="00777FCF"/>
    <w:rsid w:val="007937A1"/>
    <w:rsid w:val="0081012C"/>
    <w:rsid w:val="00847983"/>
    <w:rsid w:val="00861365"/>
    <w:rsid w:val="008A4F8C"/>
    <w:rsid w:val="008F4761"/>
    <w:rsid w:val="009067D6"/>
    <w:rsid w:val="0093296E"/>
    <w:rsid w:val="0097144A"/>
    <w:rsid w:val="009B5108"/>
    <w:rsid w:val="00A607C4"/>
    <w:rsid w:val="00A64C5D"/>
    <w:rsid w:val="00AB38BF"/>
    <w:rsid w:val="00AD0F39"/>
    <w:rsid w:val="00AF4F8B"/>
    <w:rsid w:val="00B20045"/>
    <w:rsid w:val="00C80279"/>
    <w:rsid w:val="00CB72CB"/>
    <w:rsid w:val="00CD6313"/>
    <w:rsid w:val="00D045A2"/>
    <w:rsid w:val="00D4511C"/>
    <w:rsid w:val="00E15C4B"/>
    <w:rsid w:val="00E43320"/>
    <w:rsid w:val="00E96E31"/>
    <w:rsid w:val="00EC438F"/>
    <w:rsid w:val="00F83311"/>
    <w:rsid w:val="00FA7761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AF78A"/>
  <w15:docId w15:val="{4EDC3F29-EC5E-4679-8335-1C45BE7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4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761"/>
  </w:style>
  <w:style w:type="paragraph" w:styleId="a6">
    <w:name w:val="footer"/>
    <w:basedOn w:val="a"/>
    <w:link w:val="a7"/>
    <w:uiPriority w:val="99"/>
    <w:unhideWhenUsed/>
    <w:rsid w:val="008F4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761"/>
  </w:style>
  <w:style w:type="paragraph" w:styleId="a8">
    <w:name w:val="Balloon Text"/>
    <w:basedOn w:val="a"/>
    <w:link w:val="a9"/>
    <w:uiPriority w:val="99"/>
    <w:semiHidden/>
    <w:unhideWhenUsed/>
    <w:rsid w:val="00847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2</cp:revision>
  <cp:lastPrinted>2022-07-11T01:46:00Z</cp:lastPrinted>
  <dcterms:created xsi:type="dcterms:W3CDTF">2025-06-30T03:30:00Z</dcterms:created>
  <dcterms:modified xsi:type="dcterms:W3CDTF">2025-06-30T03:30:00Z</dcterms:modified>
</cp:coreProperties>
</file>