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87" w:rsidRPr="00522A87" w:rsidRDefault="002C5AE9" w:rsidP="00522A87">
      <w:pPr>
        <w:rPr>
          <w:rFonts w:ascii="ＤＨＰ平成ゴシックW5" w:eastAsia="ＤＨＰ平成ゴシックW5" w:hAnsi="ＤＨＰ平成ゴシックW5"/>
          <w:sz w:val="24"/>
        </w:rPr>
      </w:pPr>
      <w:r w:rsidRPr="00522A87">
        <w:rPr>
          <w:rFonts w:ascii="ＤＨＰ平成ゴシックW5" w:eastAsia="ＤＨＰ平成ゴシックW5" w:hAnsi="ＤＨＰ平成ゴシックW5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382EB9C" wp14:editId="409592D8">
            <wp:simplePos x="0" y="0"/>
            <wp:positionH relativeFrom="margin">
              <wp:posOffset>871220</wp:posOffset>
            </wp:positionH>
            <wp:positionV relativeFrom="paragraph">
              <wp:posOffset>0</wp:posOffset>
            </wp:positionV>
            <wp:extent cx="1390650" cy="441507"/>
            <wp:effectExtent l="0" t="0" r="0" b="0"/>
            <wp:wrapNone/>
            <wp:docPr id="1" name="図 1" descr="\\YASSV01\Yawata01\00-共有\平成２８年度\35  研究推進事務局\要覧切り取り画像\学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ASSV01\Yawata01\00-共有\平成２８年度\35  研究推進事務局\要覧切り取り画像\学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87" w:rsidRPr="00522A87">
        <w:rPr>
          <w:rFonts w:ascii="ＤＨＰ平成ゴシックW5" w:eastAsia="ＤＨＰ平成ゴシックW5" w:hAnsi="ＤＨＰ平成ゴシックW5" w:hint="eastAsia"/>
          <w:bdr w:val="single" w:sz="4" w:space="0" w:color="auto"/>
        </w:rPr>
        <w:t>送信票不要</w:t>
      </w:r>
    </w:p>
    <w:p w:rsidR="00522A87" w:rsidRPr="0019088B" w:rsidRDefault="00B13420" w:rsidP="00522A87">
      <w:pPr>
        <w:jc w:val="center"/>
        <w:rPr>
          <w:rFonts w:ascii="ＭＳ ゴシック" w:eastAsia="ＭＳ ゴシック" w:hAnsi="ＭＳ ゴシック"/>
        </w:rPr>
      </w:pPr>
      <w:r w:rsidRPr="00B13420">
        <w:rPr>
          <w:noProof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212090</wp:posOffset>
            </wp:positionV>
            <wp:extent cx="723265" cy="907291"/>
            <wp:effectExtent l="0" t="0" r="635" b="7620"/>
            <wp:wrapNone/>
            <wp:docPr id="3" name="図 3" descr="\\YASSV01\Yawata01\00-共有\平成２８年度\35  研究推進事務局\要覧切り取り画像\もの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ASSV01\Yawata01\00-共有\平成２８年度\35  研究推進事務局\要覧切り取り画像\もの１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AE9">
        <w:rPr>
          <w:rFonts w:ascii="Century" w:eastAsia="ＭＳ 明朝" w:hAnsi="Century" w:hint="eastAsia"/>
          <w:sz w:val="24"/>
        </w:rPr>
        <w:t xml:space="preserve">　　　　　　　</w:t>
      </w:r>
      <w:r w:rsidR="00522A87" w:rsidRPr="0019088B">
        <w:rPr>
          <w:rFonts w:ascii="ＭＳ ゴシック" w:eastAsia="ＭＳ ゴシック" w:hAnsi="ＭＳ ゴシック" w:hint="eastAsia"/>
        </w:rPr>
        <w:t>文部科学省　平成</w:t>
      </w:r>
      <w:r w:rsidR="002C5AE9">
        <w:rPr>
          <w:rFonts w:ascii="ＭＳ ゴシック" w:eastAsia="ＭＳ ゴシック" w:hAnsi="ＭＳ ゴシック" w:hint="eastAsia"/>
        </w:rPr>
        <w:t>29</w:t>
      </w:r>
      <w:r w:rsidR="00522A87" w:rsidRPr="0019088B">
        <w:rPr>
          <w:rFonts w:ascii="ＭＳ ゴシック" w:eastAsia="ＭＳ ゴシック" w:hAnsi="ＭＳ ゴシック" w:hint="eastAsia"/>
        </w:rPr>
        <w:t>年度特別支援教育に関する実践研究充実事業</w:t>
      </w:r>
    </w:p>
    <w:p w:rsidR="002C5AE9" w:rsidRPr="00B13420" w:rsidRDefault="00522A87" w:rsidP="00B13420">
      <w:pPr>
        <w:jc w:val="center"/>
        <w:rPr>
          <w:rFonts w:ascii="ＤＨＰ特太ゴシック体" w:eastAsia="ＤＨＰ特太ゴシック体" w:hAnsi="ＤＨＰ特太ゴシック体"/>
          <w:sz w:val="28"/>
        </w:rPr>
      </w:pPr>
      <w:r w:rsidRPr="00B13420">
        <w:rPr>
          <w:rFonts w:ascii="ＤＨＰ特太ゴシック体" w:eastAsia="ＤＨＰ特太ゴシック体" w:hAnsi="ＤＨＰ特太ゴシック体" w:hint="eastAsia"/>
          <w:sz w:val="28"/>
        </w:rPr>
        <w:t>「</w:t>
      </w:r>
      <w:r w:rsidR="002C5AE9" w:rsidRPr="00B13420">
        <w:rPr>
          <w:rFonts w:ascii="ＤＨＰ特太ゴシック体" w:eastAsia="ＤＨＰ特太ゴシック体" w:hAnsi="ＤＨＰ特太ゴシック体" w:hint="eastAsia"/>
          <w:sz w:val="28"/>
        </w:rPr>
        <w:t>一人一人の</w:t>
      </w:r>
      <w:r w:rsidRPr="00B13420">
        <w:rPr>
          <w:rFonts w:ascii="ＤＨＰ特太ゴシック体" w:eastAsia="ＤＨＰ特太ゴシック体" w:hAnsi="ＤＨＰ特太ゴシック体" w:hint="eastAsia"/>
          <w:sz w:val="28"/>
        </w:rPr>
        <w:t>共生社会</w:t>
      </w:r>
      <w:r w:rsidR="0003707F">
        <w:rPr>
          <w:rFonts w:ascii="ＤＨＰ特太ゴシック体" w:eastAsia="ＤＨＰ特太ゴシック体" w:hAnsi="ＤＨＰ特太ゴシック体" w:hint="eastAsia"/>
          <w:sz w:val="28"/>
        </w:rPr>
        <w:t xml:space="preserve">」につながる交流及び共同学習　</w:t>
      </w:r>
      <w:r w:rsidRPr="00B13420">
        <w:rPr>
          <w:rFonts w:ascii="ＤＨＰ特太ゴシック体" w:eastAsia="ＤＨＰ特太ゴシック体" w:hAnsi="ＤＨＰ特太ゴシック体" w:hint="eastAsia"/>
          <w:sz w:val="28"/>
        </w:rPr>
        <w:t>研究</w:t>
      </w:r>
      <w:r w:rsidR="00400577">
        <w:rPr>
          <w:rFonts w:ascii="ＤＨＰ特太ゴシック体" w:eastAsia="ＤＨＰ特太ゴシック体" w:hAnsi="ＤＨＰ特太ゴシック体" w:hint="eastAsia"/>
          <w:sz w:val="28"/>
        </w:rPr>
        <w:t>報告</w:t>
      </w:r>
      <w:r w:rsidRPr="00B13420">
        <w:rPr>
          <w:rFonts w:ascii="ＤＨＰ特太ゴシック体" w:eastAsia="ＤＨＰ特太ゴシック体" w:hAnsi="ＤＨＰ特太ゴシック体" w:hint="eastAsia"/>
          <w:sz w:val="28"/>
        </w:rPr>
        <w:t>会</w:t>
      </w:r>
    </w:p>
    <w:p w:rsidR="00E04479" w:rsidRPr="00B13420" w:rsidRDefault="00522A87" w:rsidP="00B13420">
      <w:pPr>
        <w:ind w:firstLineChars="900" w:firstLine="2695"/>
        <w:jc w:val="left"/>
        <w:rPr>
          <w:rFonts w:ascii="ＤＨＰ特太ゴシック体" w:eastAsia="ＤＨＰ特太ゴシック体" w:hAnsi="ＤＨＰ特太ゴシック体"/>
          <w:sz w:val="28"/>
        </w:rPr>
      </w:pPr>
      <w:r w:rsidRPr="00B13420">
        <w:rPr>
          <w:rFonts w:ascii="ＤＨＰ特太ゴシック体" w:eastAsia="ＤＨＰ特太ゴシック体" w:hAnsi="ＤＨＰ特太ゴシック体" w:hint="eastAsia"/>
          <w:sz w:val="28"/>
          <w:bdr w:val="single" w:sz="4" w:space="0" w:color="auto"/>
        </w:rPr>
        <w:t>参加申し込み票</w:t>
      </w:r>
      <w:r w:rsidR="00B13420">
        <w:rPr>
          <w:rFonts w:ascii="ＤＨＰ特太ゴシック体" w:eastAsia="ＤＨＰ特太ゴシック体" w:hAnsi="ＤＨＰ特太ゴシック体" w:hint="eastAsia"/>
          <w:sz w:val="28"/>
        </w:rPr>
        <w:t xml:space="preserve">　　　　　　</w:t>
      </w:r>
      <w:r w:rsidR="00E04479" w:rsidRPr="00E14036">
        <w:rPr>
          <w:rFonts w:hint="eastAsia"/>
          <w:sz w:val="24"/>
          <w:szCs w:val="24"/>
        </w:rPr>
        <w:t>平成</w:t>
      </w:r>
      <w:r w:rsidR="002C571D">
        <w:rPr>
          <w:rFonts w:hint="eastAsia"/>
          <w:sz w:val="24"/>
          <w:szCs w:val="24"/>
        </w:rPr>
        <w:t xml:space="preserve">　</w:t>
      </w:r>
      <w:r w:rsidR="00E04479" w:rsidRPr="00E14036">
        <w:rPr>
          <w:rFonts w:hint="eastAsia"/>
          <w:sz w:val="24"/>
          <w:szCs w:val="24"/>
        </w:rPr>
        <w:t xml:space="preserve">　年</w:t>
      </w:r>
      <w:r w:rsidR="002C571D">
        <w:rPr>
          <w:rFonts w:hint="eastAsia"/>
          <w:sz w:val="24"/>
          <w:szCs w:val="24"/>
        </w:rPr>
        <w:t xml:space="preserve">　</w:t>
      </w:r>
      <w:r w:rsidR="00E04479" w:rsidRPr="00E14036">
        <w:rPr>
          <w:rFonts w:hint="eastAsia"/>
          <w:sz w:val="24"/>
          <w:szCs w:val="24"/>
        </w:rPr>
        <w:t xml:space="preserve">　月</w:t>
      </w:r>
      <w:r w:rsidR="002C571D">
        <w:rPr>
          <w:rFonts w:hint="eastAsia"/>
          <w:sz w:val="24"/>
          <w:szCs w:val="24"/>
        </w:rPr>
        <w:t xml:space="preserve">　</w:t>
      </w:r>
      <w:r w:rsidR="00E04479" w:rsidRPr="00E14036">
        <w:rPr>
          <w:rFonts w:hint="eastAsia"/>
          <w:sz w:val="24"/>
          <w:szCs w:val="24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1374"/>
        <w:gridCol w:w="6885"/>
      </w:tblGrid>
      <w:tr w:rsidR="00E04479" w:rsidRPr="00E14036" w:rsidTr="00630CE7">
        <w:tc>
          <w:tcPr>
            <w:tcW w:w="1369" w:type="dxa"/>
          </w:tcPr>
          <w:p w:rsidR="00E04479" w:rsidRPr="00E14036" w:rsidRDefault="00252465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送信先</w:t>
            </w:r>
          </w:p>
        </w:tc>
        <w:tc>
          <w:tcPr>
            <w:tcW w:w="8259" w:type="dxa"/>
            <w:gridSpan w:val="2"/>
          </w:tcPr>
          <w:p w:rsidR="00E04479" w:rsidRPr="00522A87" w:rsidRDefault="00E1403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京都府</w:t>
            </w:r>
            <w:r w:rsidRPr="00E140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立</w:t>
            </w:r>
            <w:r w:rsidR="00522A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八幡</w:t>
            </w:r>
            <w:r w:rsidRPr="00E140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E04479"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04479" w:rsidRPr="00522A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22A87" w:rsidRPr="00522A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E04479" w:rsidRPr="00522A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FAX） </w:t>
            </w:r>
            <w:r w:rsidR="00E04479" w:rsidRPr="00E140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22A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075</w:t>
            </w:r>
            <w:r w:rsidR="00E04479" w:rsidRPr="00E140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</w:t>
            </w:r>
            <w:r w:rsidR="00315F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982-7361</w:t>
            </w:r>
          </w:p>
          <w:p w:rsidR="00E04479" w:rsidRPr="00E14036" w:rsidRDefault="00E04479" w:rsidP="00522A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</w:t>
            </w:r>
            <w:r w:rsidR="00E14036" w:rsidRPr="00E140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</w:t>
            </w:r>
            <w:r w:rsidRPr="00E140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1403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(</w:t>
            </w:r>
            <w:r w:rsidR="00522A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E-mail)yawata</w:t>
            </w:r>
            <w:r w:rsidRPr="00E140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-s@kyoto-be.ne.jp</w:t>
            </w:r>
          </w:p>
        </w:tc>
      </w:tr>
      <w:tr w:rsidR="00252465" w:rsidRPr="00E14036" w:rsidTr="002C5AE9">
        <w:trPr>
          <w:trHeight w:val="907"/>
        </w:trPr>
        <w:tc>
          <w:tcPr>
            <w:tcW w:w="1369" w:type="dxa"/>
            <w:vMerge w:val="restart"/>
          </w:tcPr>
          <w:p w:rsidR="00252465" w:rsidRDefault="00252465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2465" w:rsidRPr="00E14036" w:rsidRDefault="00252465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2465" w:rsidRPr="00E14036" w:rsidRDefault="00252465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送信者</w:t>
            </w:r>
          </w:p>
        </w:tc>
        <w:tc>
          <w:tcPr>
            <w:tcW w:w="1374" w:type="dxa"/>
          </w:tcPr>
          <w:p w:rsidR="00252465" w:rsidRPr="00E14036" w:rsidRDefault="002524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2465" w:rsidRPr="00E14036" w:rsidRDefault="00252465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</w:t>
            </w:r>
          </w:p>
          <w:p w:rsidR="00252465" w:rsidRPr="00E14036" w:rsidRDefault="002524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85" w:type="dxa"/>
          </w:tcPr>
          <w:p w:rsidR="00252465" w:rsidRDefault="002524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AE9" w:rsidRPr="00E14036" w:rsidRDefault="002C5A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2465" w:rsidRPr="00E14036" w:rsidRDefault="002524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（Tel）　　　　　　　　　　　（FAX）</w:t>
            </w:r>
          </w:p>
        </w:tc>
      </w:tr>
      <w:tr w:rsidR="00252465" w:rsidRPr="00E14036" w:rsidTr="00E04479">
        <w:tc>
          <w:tcPr>
            <w:tcW w:w="1369" w:type="dxa"/>
            <w:vMerge/>
          </w:tcPr>
          <w:p w:rsidR="00252465" w:rsidRPr="00E14036" w:rsidRDefault="00252465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4" w:type="dxa"/>
          </w:tcPr>
          <w:p w:rsidR="00252465" w:rsidRPr="00E14036" w:rsidRDefault="00252465" w:rsidP="009202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6885" w:type="dxa"/>
          </w:tcPr>
          <w:p w:rsidR="00252465" w:rsidRDefault="002524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2465" w:rsidRPr="00E14036" w:rsidRDefault="002524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4036" w:rsidRPr="00522A87" w:rsidRDefault="00522A87" w:rsidP="00522A87">
      <w:pPr>
        <w:jc w:val="center"/>
        <w:rPr>
          <w:rFonts w:ascii="ＤＨＰ平成ゴシックW5" w:eastAsia="ＤＨＰ平成ゴシックW5" w:hAnsi="ＤＨＰ平成ゴシックW5"/>
          <w:sz w:val="28"/>
          <w:szCs w:val="36"/>
        </w:rPr>
      </w:pPr>
      <w:r w:rsidRPr="00522A87">
        <w:rPr>
          <w:rFonts w:ascii="ＤＨＰ平成ゴシックW5" w:eastAsia="ＤＨＰ平成ゴシックW5" w:hAnsi="ＤＨＰ平成ゴシックW5" w:hint="eastAsia"/>
          <w:sz w:val="28"/>
          <w:szCs w:val="36"/>
        </w:rPr>
        <w:t>研究</w:t>
      </w:r>
      <w:r w:rsidR="00400577">
        <w:rPr>
          <w:rFonts w:ascii="ＤＨＰ平成ゴシックW5" w:eastAsia="ＤＨＰ平成ゴシックW5" w:hAnsi="ＤＨＰ平成ゴシックW5" w:hint="eastAsia"/>
          <w:sz w:val="28"/>
          <w:szCs w:val="36"/>
        </w:rPr>
        <w:t>報告</w:t>
      </w:r>
      <w:bookmarkStart w:id="0" w:name="_GoBack"/>
      <w:bookmarkEnd w:id="0"/>
      <w:r w:rsidRPr="00522A87">
        <w:rPr>
          <w:rFonts w:ascii="ＤＨＰ平成ゴシックW5" w:eastAsia="ＤＨＰ平成ゴシックW5" w:hAnsi="ＤＨＰ平成ゴシックW5" w:hint="eastAsia"/>
          <w:sz w:val="28"/>
          <w:szCs w:val="36"/>
        </w:rPr>
        <w:t>会</w:t>
      </w:r>
      <w:r w:rsidR="00E14036" w:rsidRPr="00522A87">
        <w:rPr>
          <w:rFonts w:ascii="ＤＨＰ平成ゴシックW5" w:eastAsia="ＤＨＰ平成ゴシックW5" w:hAnsi="ＤＨＰ平成ゴシックW5" w:hint="eastAsia"/>
          <w:sz w:val="28"/>
          <w:szCs w:val="36"/>
        </w:rPr>
        <w:t>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1"/>
        <w:gridCol w:w="1832"/>
        <w:gridCol w:w="4478"/>
        <w:gridCol w:w="2407"/>
      </w:tblGrid>
      <w:tr w:rsidR="00E14036" w:rsidRPr="00E14036" w:rsidTr="00E14036">
        <w:tc>
          <w:tcPr>
            <w:tcW w:w="911" w:type="dxa"/>
          </w:tcPr>
          <w:p w:rsidR="00E14036" w:rsidRPr="00E14036" w:rsidRDefault="00E14036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32" w:type="dxa"/>
          </w:tcPr>
          <w:p w:rsidR="00E14036" w:rsidRPr="00E14036" w:rsidRDefault="00E14036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名</w:t>
            </w:r>
          </w:p>
        </w:tc>
        <w:tc>
          <w:tcPr>
            <w:tcW w:w="4478" w:type="dxa"/>
          </w:tcPr>
          <w:p w:rsidR="00E14036" w:rsidRPr="00E14036" w:rsidRDefault="00E14036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2407" w:type="dxa"/>
          </w:tcPr>
          <w:p w:rsidR="00E14036" w:rsidRPr="00E14036" w:rsidRDefault="00630CE7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弁当申込</w:t>
            </w:r>
          </w:p>
        </w:tc>
      </w:tr>
      <w:tr w:rsidR="00E14036" w:rsidRPr="00E14036" w:rsidTr="00B13420">
        <w:trPr>
          <w:trHeight w:val="795"/>
        </w:trPr>
        <w:tc>
          <w:tcPr>
            <w:tcW w:w="911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832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E14036" w:rsidRPr="00E14036" w:rsidTr="00B13420">
        <w:trPr>
          <w:trHeight w:val="795"/>
        </w:trPr>
        <w:tc>
          <w:tcPr>
            <w:tcW w:w="911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832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E14036" w:rsidRPr="00E14036" w:rsidTr="00B13420">
        <w:trPr>
          <w:trHeight w:val="795"/>
        </w:trPr>
        <w:tc>
          <w:tcPr>
            <w:tcW w:w="911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832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E14036" w:rsidRPr="00E14036" w:rsidTr="00B13420">
        <w:trPr>
          <w:trHeight w:val="795"/>
        </w:trPr>
        <w:tc>
          <w:tcPr>
            <w:tcW w:w="911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832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E14036" w:rsidRPr="00E14036" w:rsidTr="00B13420">
        <w:trPr>
          <w:trHeight w:val="795"/>
        </w:trPr>
        <w:tc>
          <w:tcPr>
            <w:tcW w:w="911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832" w:type="dxa"/>
            <w:vAlign w:val="center"/>
          </w:tcPr>
          <w:p w:rsidR="00920236" w:rsidRPr="00E14036" w:rsidRDefault="009202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14036" w:rsidRPr="00E14036" w:rsidRDefault="00E14036" w:rsidP="00B134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036"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20236" w:rsidRPr="00E14036" w:rsidTr="00180DD1">
        <w:trPr>
          <w:trHeight w:val="735"/>
        </w:trPr>
        <w:tc>
          <w:tcPr>
            <w:tcW w:w="9628" w:type="dxa"/>
            <w:gridSpan w:val="4"/>
          </w:tcPr>
          <w:p w:rsidR="00920236" w:rsidRDefault="00920236" w:rsidP="002524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0236">
              <w:rPr>
                <w:rFonts w:asciiTheme="majorEastAsia" w:eastAsiaTheme="majorEastAsia" w:hAnsiTheme="majorEastAsia" w:hint="eastAsia"/>
                <w:sz w:val="18"/>
                <w:szCs w:val="24"/>
              </w:rPr>
              <w:t>参加について特記事項があれば御記入ください。</w:t>
            </w:r>
          </w:p>
          <w:p w:rsidR="00920236" w:rsidRDefault="00920236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AE9" w:rsidRDefault="002C5AE9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3420" w:rsidRPr="00E14036" w:rsidRDefault="00B13420" w:rsidP="00E140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5AE9" w:rsidRDefault="002C5AE9" w:rsidP="00E14036">
      <w:pPr>
        <w:ind w:firstLineChars="100" w:firstLine="229"/>
        <w:rPr>
          <w:rFonts w:ascii="ＤＨＰ平成ゴシックW5" w:eastAsia="ＤＨＰ平成ゴシックW5" w:hAnsi="ＤＨＰ平成ゴシックW5"/>
          <w:szCs w:val="24"/>
        </w:rPr>
      </w:pPr>
    </w:p>
    <w:p w:rsidR="00E14036" w:rsidRPr="00252465" w:rsidRDefault="00E14036" w:rsidP="00E14036">
      <w:pPr>
        <w:ind w:firstLineChars="100" w:firstLine="229"/>
        <w:rPr>
          <w:rFonts w:ascii="ＤＨＰ平成ゴシックW5" w:eastAsia="ＤＨＰ平成ゴシックW5" w:hAnsi="ＤＨＰ平成ゴシックW5"/>
          <w:szCs w:val="24"/>
        </w:rPr>
      </w:pPr>
      <w:r w:rsidRPr="00252465">
        <w:rPr>
          <w:rFonts w:ascii="ＤＨＰ平成ゴシックW5" w:eastAsia="ＤＨＰ平成ゴシックW5" w:hAnsi="ＤＨＰ平成ゴシックW5" w:hint="eastAsia"/>
          <w:szCs w:val="24"/>
        </w:rPr>
        <w:t>※　申し込みは、</w:t>
      </w:r>
      <w:r w:rsidRPr="00252465">
        <w:rPr>
          <w:rFonts w:ascii="ＤＨＰ平成ゴシックW5" w:eastAsia="ＤＨＰ平成ゴシックW5" w:hAnsi="ＤＨＰ平成ゴシックW5" w:hint="eastAsia"/>
          <w:b/>
          <w:szCs w:val="24"/>
        </w:rPr>
        <w:t>FAXまたは</w:t>
      </w:r>
      <w:r w:rsidR="00522A87" w:rsidRPr="00252465">
        <w:rPr>
          <w:rFonts w:ascii="ＤＨＰ平成ゴシックW5" w:eastAsia="ＤＨＰ平成ゴシックW5" w:hAnsi="ＤＨＰ平成ゴシックW5" w:hint="eastAsia"/>
          <w:b/>
          <w:szCs w:val="24"/>
        </w:rPr>
        <w:t>電子メールで</w:t>
      </w:r>
      <w:r w:rsidR="00081F39" w:rsidRPr="008D42EA">
        <w:rPr>
          <w:rFonts w:ascii="ＤＨＰ平成ゴシックW5" w:eastAsia="ＤＨＰ平成ゴシックW5" w:hAnsi="ＤＨＰ平成ゴシックW5" w:hint="eastAsia"/>
          <w:b/>
          <w:szCs w:val="24"/>
        </w:rPr>
        <w:t>12</w:t>
      </w:r>
      <w:r w:rsidRPr="008D42EA">
        <w:rPr>
          <w:rFonts w:ascii="ＤＨＰ平成ゴシックW5" w:eastAsia="ＤＨＰ平成ゴシックW5" w:hAnsi="ＤＨＰ平成ゴシックW5" w:hint="eastAsia"/>
          <w:b/>
          <w:szCs w:val="24"/>
        </w:rPr>
        <w:t>月</w:t>
      </w:r>
      <w:r w:rsidR="00081F39" w:rsidRPr="008D42EA">
        <w:rPr>
          <w:rFonts w:ascii="ＤＨＰ平成ゴシックW5" w:eastAsia="ＤＨＰ平成ゴシックW5" w:hAnsi="ＤＨＰ平成ゴシックW5" w:hint="eastAsia"/>
          <w:b/>
          <w:szCs w:val="24"/>
        </w:rPr>
        <w:t>18</w:t>
      </w:r>
      <w:r w:rsidRPr="00252465">
        <w:rPr>
          <w:rFonts w:ascii="ＤＨＰ平成ゴシックW5" w:eastAsia="ＤＨＰ平成ゴシックW5" w:hAnsi="ＤＨＰ平成ゴシックW5" w:hint="eastAsia"/>
          <w:b/>
          <w:szCs w:val="24"/>
        </w:rPr>
        <w:t>日（</w:t>
      </w:r>
      <w:r w:rsidR="003D3749">
        <w:rPr>
          <w:rFonts w:ascii="ＤＨＰ平成ゴシックW5" w:eastAsia="ＤＨＰ平成ゴシックW5" w:hAnsi="ＤＨＰ平成ゴシックW5" w:hint="eastAsia"/>
          <w:b/>
          <w:szCs w:val="24"/>
        </w:rPr>
        <w:t>月</w:t>
      </w:r>
      <w:r w:rsidRPr="00252465">
        <w:rPr>
          <w:rFonts w:ascii="ＤＨＰ平成ゴシックW5" w:eastAsia="ＤＨＰ平成ゴシックW5" w:hAnsi="ＤＨＰ平成ゴシックW5" w:hint="eastAsia"/>
          <w:b/>
          <w:szCs w:val="24"/>
        </w:rPr>
        <w:t>）までに</w:t>
      </w:r>
      <w:r w:rsidR="002C571D" w:rsidRPr="00252465">
        <w:rPr>
          <w:rFonts w:ascii="ＤＨＰ平成ゴシックW5" w:eastAsia="ＤＨＰ平成ゴシックW5" w:hAnsi="ＤＨＰ平成ゴシックW5" w:hint="eastAsia"/>
          <w:szCs w:val="24"/>
        </w:rPr>
        <w:t>お願いします。</w:t>
      </w:r>
    </w:p>
    <w:p w:rsidR="00E14036" w:rsidRPr="00252465" w:rsidRDefault="00E14036" w:rsidP="00E14036">
      <w:pPr>
        <w:ind w:leftChars="100" w:left="688" w:hangingChars="200" w:hanging="459"/>
        <w:rPr>
          <w:rFonts w:ascii="ＤＨＰ平成ゴシックW5" w:eastAsia="ＤＨＰ平成ゴシックW5" w:hAnsi="ＤＨＰ平成ゴシックW5"/>
          <w:szCs w:val="24"/>
        </w:rPr>
      </w:pPr>
      <w:r w:rsidRPr="00252465">
        <w:rPr>
          <w:rFonts w:ascii="ＤＨＰ平成ゴシックW5" w:eastAsia="ＤＨＰ平成ゴシックW5" w:hAnsi="ＤＨＰ平成ゴシックW5" w:hint="eastAsia"/>
          <w:szCs w:val="24"/>
        </w:rPr>
        <w:t xml:space="preserve">※　</w:t>
      </w:r>
      <w:r w:rsidR="002C571D" w:rsidRPr="00252465">
        <w:rPr>
          <w:rFonts w:ascii="ＤＨＰ平成ゴシックW5" w:eastAsia="ＤＨＰ平成ゴシックW5" w:hAnsi="ＤＨＰ平成ゴシックW5" w:hint="eastAsia"/>
          <w:szCs w:val="24"/>
        </w:rPr>
        <w:t>電子</w:t>
      </w:r>
      <w:r w:rsidRPr="00252465">
        <w:rPr>
          <w:rFonts w:ascii="ＤＨＰ平成ゴシックW5" w:eastAsia="ＤＨＰ平成ゴシックW5" w:hAnsi="ＤＨＰ平成ゴシックW5" w:hint="eastAsia"/>
          <w:szCs w:val="24"/>
        </w:rPr>
        <w:t>メールによる申し込みは、ホームページより申込票をダウンロードし、メールに添付して送信してください。</w:t>
      </w:r>
    </w:p>
    <w:p w:rsidR="00E14036" w:rsidRPr="00252465" w:rsidRDefault="008D42EA">
      <w:pPr>
        <w:rPr>
          <w:rFonts w:ascii="ＤＨＰ平成ゴシックW5" w:eastAsia="ＤＨＰ平成ゴシックW5" w:hAnsi="ＤＨＰ平成ゴシックW5"/>
          <w:szCs w:val="24"/>
        </w:rPr>
      </w:pPr>
      <w:r>
        <w:rPr>
          <w:rFonts w:ascii="ＤＨＰ平成ゴシックW5" w:eastAsia="ＤＨＰ平成ゴシックW5" w:hAnsi="ＤＨＰ平成ゴシックW5" w:hint="eastAsia"/>
          <w:szCs w:val="24"/>
        </w:rPr>
        <w:t xml:space="preserve">　※　弁当（お茶付）の注文を受け付けます。弁当申込</w:t>
      </w:r>
      <w:r w:rsidR="00E14036" w:rsidRPr="00252465">
        <w:rPr>
          <w:rFonts w:ascii="ＤＨＰ平成ゴシックW5" w:eastAsia="ＤＨＰ平成ゴシックW5" w:hAnsi="ＤＨＰ平成ゴシックW5" w:hint="eastAsia"/>
          <w:szCs w:val="24"/>
        </w:rPr>
        <w:t>の有無を記入してください。</w:t>
      </w:r>
    </w:p>
    <w:p w:rsidR="00252465" w:rsidRDefault="002C571D" w:rsidP="00252465">
      <w:pPr>
        <w:rPr>
          <w:rFonts w:ascii="ＤＨＰ平成ゴシックW5" w:eastAsia="ＤＨＰ平成ゴシックW5" w:hAnsi="ＤＨＰ平成ゴシックW5"/>
          <w:szCs w:val="24"/>
        </w:rPr>
      </w:pPr>
      <w:r w:rsidRPr="00252465">
        <w:rPr>
          <w:rFonts w:ascii="ＤＨＰ平成ゴシックW5" w:eastAsia="ＤＨＰ平成ゴシックW5" w:hAnsi="ＤＨＰ平成ゴシックW5" w:hint="eastAsia"/>
          <w:szCs w:val="24"/>
        </w:rPr>
        <w:t xml:space="preserve">　　　</w:t>
      </w:r>
      <w:r w:rsidR="00E14036" w:rsidRPr="00252465">
        <w:rPr>
          <w:rFonts w:ascii="ＤＨＰ平成ゴシックW5" w:eastAsia="ＤＨＰ平成ゴシックW5" w:hAnsi="ＤＨＰ平成ゴシックW5" w:hint="eastAsia"/>
          <w:szCs w:val="24"/>
        </w:rPr>
        <w:t>代金は</w:t>
      </w:r>
      <w:r w:rsidR="00E14036" w:rsidRPr="002C5AE9">
        <w:rPr>
          <w:rFonts w:ascii="ＤＨＰ平成ゴシックW5" w:eastAsia="ＤＨＰ平成ゴシックW5" w:hAnsi="ＤＨＰ平成ゴシックW5" w:hint="eastAsia"/>
          <w:b/>
          <w:szCs w:val="24"/>
          <w:u w:val="single"/>
        </w:rPr>
        <w:t>1,000円</w:t>
      </w:r>
      <w:r w:rsidR="009B59BB" w:rsidRPr="00252465">
        <w:rPr>
          <w:rFonts w:ascii="ＤＨＰ平成ゴシックW5" w:eastAsia="ＤＨＰ平成ゴシックW5" w:hAnsi="ＤＨＰ平成ゴシックW5" w:hint="eastAsia"/>
          <w:szCs w:val="24"/>
        </w:rPr>
        <w:t>です。当日、受付で</w:t>
      </w:r>
      <w:r w:rsidR="00E14036" w:rsidRPr="00252465">
        <w:rPr>
          <w:rFonts w:ascii="ＤＨＰ平成ゴシックW5" w:eastAsia="ＤＨＰ平成ゴシックW5" w:hAnsi="ＤＨＰ平成ゴシックW5" w:hint="eastAsia"/>
          <w:szCs w:val="24"/>
        </w:rPr>
        <w:t>お支払いください。</w:t>
      </w:r>
    </w:p>
    <w:p w:rsidR="00E14036" w:rsidRPr="00252465" w:rsidRDefault="00252465" w:rsidP="00252465">
      <w:pPr>
        <w:ind w:firstLineChars="100" w:firstLine="229"/>
        <w:rPr>
          <w:rFonts w:ascii="ＤＨＰ平成ゴシックW5" w:eastAsia="ＤＨＰ平成ゴシックW5" w:hAnsi="ＤＨＰ平成ゴシックW5"/>
          <w:szCs w:val="24"/>
        </w:rPr>
      </w:pPr>
      <w:r>
        <w:rPr>
          <w:rFonts w:ascii="ＤＨＰ平成ゴシックW5" w:eastAsia="ＤＨＰ平成ゴシックW5" w:hAnsi="ＤＨＰ平成ゴシックW5" w:hint="eastAsia"/>
          <w:szCs w:val="24"/>
        </w:rPr>
        <w:t xml:space="preserve">※　</w:t>
      </w:r>
      <w:r w:rsidR="00900975">
        <w:rPr>
          <w:rFonts w:ascii="ＤＨＰ平成ゴシックW5" w:eastAsia="ＤＨＰ平成ゴシックW5" w:hAnsi="ＤＨＰ平成ゴシックW5" w:hint="eastAsia"/>
          <w:szCs w:val="24"/>
        </w:rPr>
        <w:t>いただいた個人情報は連絡が必要な場合にのみ使用し、他の目的に</w:t>
      </w:r>
      <w:r w:rsidR="008D42EA">
        <w:rPr>
          <w:rFonts w:ascii="ＤＨＰ平成ゴシックW5" w:eastAsia="ＤＨＰ平成ゴシックW5" w:hAnsi="ＤＨＰ平成ゴシックW5" w:hint="eastAsia"/>
          <w:szCs w:val="24"/>
        </w:rPr>
        <w:t>は</w:t>
      </w:r>
      <w:r w:rsidR="00900975">
        <w:rPr>
          <w:rFonts w:ascii="ＤＨＰ平成ゴシックW5" w:eastAsia="ＤＨＰ平成ゴシックW5" w:hAnsi="ＤＨＰ平成ゴシックW5" w:hint="eastAsia"/>
          <w:szCs w:val="24"/>
        </w:rPr>
        <w:t>利用</w:t>
      </w:r>
      <w:r w:rsidRPr="00252465">
        <w:rPr>
          <w:rFonts w:ascii="ＤＨＰ平成ゴシックW5" w:eastAsia="ＤＨＰ平成ゴシックW5" w:hAnsi="ＤＨＰ平成ゴシックW5" w:hint="eastAsia"/>
          <w:szCs w:val="24"/>
        </w:rPr>
        <w:t>しません。</w:t>
      </w:r>
      <w:r w:rsidR="00E14036" w:rsidRPr="00252465">
        <w:rPr>
          <w:rFonts w:hint="eastAsia"/>
          <w:szCs w:val="24"/>
        </w:rPr>
        <w:t xml:space="preserve">　</w:t>
      </w:r>
    </w:p>
    <w:sectPr w:rsidR="00E14036" w:rsidRPr="00252465" w:rsidSect="00B63E6C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D1" w:rsidRDefault="006C02D1" w:rsidP="00E04479">
      <w:r>
        <w:separator/>
      </w:r>
    </w:p>
  </w:endnote>
  <w:endnote w:type="continuationSeparator" w:id="0">
    <w:p w:rsidR="006C02D1" w:rsidRDefault="006C02D1" w:rsidP="00E0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D1" w:rsidRDefault="006C02D1" w:rsidP="00E04479">
      <w:r>
        <w:separator/>
      </w:r>
    </w:p>
  </w:footnote>
  <w:footnote w:type="continuationSeparator" w:id="0">
    <w:p w:rsidR="006C02D1" w:rsidRDefault="006C02D1" w:rsidP="00E0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4D7"/>
    <w:multiLevelType w:val="hybridMultilevel"/>
    <w:tmpl w:val="E7FC5E56"/>
    <w:lvl w:ilvl="0" w:tplc="C616D6DA">
      <w:start w:val="5"/>
      <w:numFmt w:val="bullet"/>
      <w:lvlText w:val="※"/>
      <w:lvlJc w:val="left"/>
      <w:pPr>
        <w:ind w:left="589" w:hanging="360"/>
      </w:pPr>
      <w:rPr>
        <w:rFonts w:ascii="ＤＨＰ平成ゴシックW5" w:eastAsia="ＤＨＰ平成ゴシックW5" w:hAnsi="ＤＨＰ平成ゴシック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" w15:restartNumberingAfterBreak="0">
    <w:nsid w:val="3A9F303F"/>
    <w:multiLevelType w:val="hybridMultilevel"/>
    <w:tmpl w:val="100E307C"/>
    <w:lvl w:ilvl="0" w:tplc="2B604C0E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="ＤＨＰ平成ゴシック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2B7252"/>
    <w:multiLevelType w:val="hybridMultilevel"/>
    <w:tmpl w:val="68145A02"/>
    <w:lvl w:ilvl="0" w:tplc="D1100E36">
      <w:start w:val="5"/>
      <w:numFmt w:val="bullet"/>
      <w:lvlText w:val="※"/>
      <w:lvlJc w:val="left"/>
      <w:pPr>
        <w:ind w:left="589" w:hanging="360"/>
      </w:pPr>
      <w:rPr>
        <w:rFonts w:ascii="ＤＨＰ平成ゴシックW5" w:eastAsia="ＤＨＰ平成ゴシックW5" w:hAnsi="ＤＨＰ平成ゴシック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A"/>
    <w:rsid w:val="0003707F"/>
    <w:rsid w:val="00081F39"/>
    <w:rsid w:val="00092372"/>
    <w:rsid w:val="000A11AA"/>
    <w:rsid w:val="0013172A"/>
    <w:rsid w:val="001504A6"/>
    <w:rsid w:val="00187E8E"/>
    <w:rsid w:val="00227C8D"/>
    <w:rsid w:val="00252465"/>
    <w:rsid w:val="002C571D"/>
    <w:rsid w:val="002C5AE9"/>
    <w:rsid w:val="00315FC0"/>
    <w:rsid w:val="00347986"/>
    <w:rsid w:val="003D3749"/>
    <w:rsid w:val="00400577"/>
    <w:rsid w:val="00522A87"/>
    <w:rsid w:val="00630CE7"/>
    <w:rsid w:val="006C02D1"/>
    <w:rsid w:val="006C138C"/>
    <w:rsid w:val="00762AE2"/>
    <w:rsid w:val="008D42EA"/>
    <w:rsid w:val="00900975"/>
    <w:rsid w:val="00920236"/>
    <w:rsid w:val="009B59BB"/>
    <w:rsid w:val="00A512EB"/>
    <w:rsid w:val="00A5624A"/>
    <w:rsid w:val="00AF396B"/>
    <w:rsid w:val="00B13420"/>
    <w:rsid w:val="00B63E6C"/>
    <w:rsid w:val="00C577F8"/>
    <w:rsid w:val="00D56F2F"/>
    <w:rsid w:val="00DD71DB"/>
    <w:rsid w:val="00E04479"/>
    <w:rsid w:val="00E13AE6"/>
    <w:rsid w:val="00E14036"/>
    <w:rsid w:val="00E62190"/>
    <w:rsid w:val="00F15381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B04A64"/>
  <w15:chartTrackingRefBased/>
  <w15:docId w15:val="{A4FD202F-566A-4051-80CB-0A4B5AE5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79"/>
  </w:style>
  <w:style w:type="paragraph" w:styleId="a5">
    <w:name w:val="footer"/>
    <w:basedOn w:val="a"/>
    <w:link w:val="a6"/>
    <w:uiPriority w:val="99"/>
    <w:unhideWhenUsed/>
    <w:rsid w:val="00E0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79"/>
  </w:style>
  <w:style w:type="table" w:styleId="a7">
    <w:name w:val="Table Grid"/>
    <w:basedOn w:val="a1"/>
    <w:uiPriority w:val="39"/>
    <w:rsid w:val="00E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2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教育長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22</cp:revision>
  <cp:lastPrinted>2017-11-20T23:58:00Z</cp:lastPrinted>
  <dcterms:created xsi:type="dcterms:W3CDTF">2016-10-25T10:47:00Z</dcterms:created>
  <dcterms:modified xsi:type="dcterms:W3CDTF">2017-11-21T00:04:00Z</dcterms:modified>
</cp:coreProperties>
</file>