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0851" w14:textId="77777777" w:rsidR="00A00715" w:rsidRPr="00C40C91" w:rsidRDefault="00C40C91" w:rsidP="00F149ED">
      <w:pPr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="006C738B" w:rsidRPr="00C40C91">
        <w:rPr>
          <w:rFonts w:ascii="游明朝" w:eastAsia="游明朝" w:hAnsi="游明朝"/>
          <w:sz w:val="22"/>
        </w:rPr>
        <w:t>号様式（第</w:t>
      </w:r>
      <w:r w:rsidR="00412D86">
        <w:rPr>
          <w:rFonts w:ascii="游明朝" w:eastAsia="游明朝" w:hAnsi="游明朝" w:hint="eastAsia"/>
          <w:sz w:val="22"/>
        </w:rPr>
        <w:t>７</w:t>
      </w:r>
      <w:r w:rsidR="006C738B" w:rsidRPr="00C40C91">
        <w:rPr>
          <w:rFonts w:ascii="游明朝" w:eastAsia="游明朝" w:hAnsi="游明朝"/>
          <w:sz w:val="22"/>
        </w:rPr>
        <w:t>条関係）</w:t>
      </w:r>
    </w:p>
    <w:p w14:paraId="3E49E963" w14:textId="77777777" w:rsidR="006C738B" w:rsidRPr="006C738B" w:rsidRDefault="005937AC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5214A1">
        <w:rPr>
          <w:rFonts w:ascii="游ゴシック" w:eastAsia="游ゴシック" w:hAnsi="游ゴシック" w:hint="eastAsia"/>
          <w:b/>
          <w:sz w:val="24"/>
        </w:rPr>
        <w:t>７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348B4C43" w14:textId="77777777" w:rsidR="006C738B" w:rsidRPr="00F83147" w:rsidRDefault="00F149E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5214A1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中止（廃止）</w:t>
      </w:r>
      <w:r w:rsidR="001D772C" w:rsidRPr="005214A1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承認申請</w:t>
      </w:r>
      <w:r w:rsidR="001D772C" w:rsidRPr="005214A1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5EF98340" w14:textId="77777777" w:rsidR="006C738B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4CF51C82" w14:textId="1BC3AFE2" w:rsidR="002C4AAE" w:rsidRDefault="006C738B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C707A0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14:paraId="3D3F30CB" w14:textId="77777777" w:rsidR="005214A1" w:rsidRPr="002C4AAE" w:rsidRDefault="005214A1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</w:p>
    <w:p w14:paraId="725384CF" w14:textId="77777777" w:rsidR="006C738B" w:rsidRPr="006C738B" w:rsidRDefault="006C738B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208EB313" w14:textId="77777777" w:rsidTr="00612CB5">
        <w:trPr>
          <w:trHeight w:val="466"/>
        </w:trPr>
        <w:tc>
          <w:tcPr>
            <w:tcW w:w="2381" w:type="dxa"/>
            <w:gridSpan w:val="2"/>
            <w:vAlign w:val="center"/>
          </w:tcPr>
          <w:p w14:paraId="091AF463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6A1E1EC1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52BAFAA1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1D78950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35F9FF11" w14:textId="77777777" w:rsidR="006C738B" w:rsidRPr="00E2338E" w:rsidRDefault="00E2338E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37EF61BF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6A2DC8F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79832A01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6EE0C21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585C01D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7280FAC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3207B70A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3554353E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A8B4A8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4CB760C1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0C1AA6E8" w14:textId="77777777" w:rsidTr="00E2338E">
        <w:tc>
          <w:tcPr>
            <w:tcW w:w="425" w:type="dxa"/>
            <w:vMerge/>
            <w:vAlign w:val="center"/>
          </w:tcPr>
          <w:p w14:paraId="6D05B5D3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0F1D4C87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720D87AB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11DCAF6F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7581C87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0EF3F07F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F5DF069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A42ED25" w14:textId="77777777" w:rsidR="00B5064A" w:rsidRDefault="00B5064A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54908AA5" w14:textId="77777777" w:rsidR="001D772C" w:rsidRPr="007C7377" w:rsidRDefault="000813E2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CD017B">
        <w:rPr>
          <w:rFonts w:ascii="游ゴシック" w:eastAsia="游ゴシック" w:hAnsi="游ゴシック" w:hint="eastAsia"/>
          <w:sz w:val="24"/>
        </w:rPr>
        <w:t xml:space="preserve">　　年　月　日付けで交付決定のあった交付金に係る事業を次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</w:t>
      </w:r>
      <w:r w:rsidR="00F149ED">
        <w:rPr>
          <w:rFonts w:ascii="游ゴシック" w:eastAsia="游ゴシック" w:hAnsi="游ゴシック" w:hint="eastAsia"/>
          <w:sz w:val="24"/>
        </w:rPr>
        <w:t>中止（廃止）</w:t>
      </w:r>
      <w:r w:rsidR="001D772C" w:rsidRPr="001D772C">
        <w:rPr>
          <w:rFonts w:ascii="游ゴシック" w:eastAsia="游ゴシック" w:hAnsi="游ゴシック" w:hint="eastAsia"/>
          <w:sz w:val="24"/>
        </w:rPr>
        <w:t>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1D772C" w:rsidRPr="001D772C" w14:paraId="752FA476" w14:textId="77777777" w:rsidTr="00324520">
        <w:trPr>
          <w:trHeight w:val="5474"/>
        </w:trPr>
        <w:tc>
          <w:tcPr>
            <w:tcW w:w="2802" w:type="dxa"/>
            <w:vAlign w:val="center"/>
          </w:tcPr>
          <w:p w14:paraId="4823AC7D" w14:textId="77777777" w:rsidR="001D772C" w:rsidRPr="001D772C" w:rsidRDefault="001D772C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F149ED">
              <w:rPr>
                <w:rFonts w:ascii="游ゴシック" w:eastAsia="游ゴシック" w:hAnsi="游ゴシック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7148" w:type="dxa"/>
            <w:vAlign w:val="center"/>
          </w:tcPr>
          <w:p w14:paraId="1B9D1B5E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2451B6C4" w14:textId="77777777" w:rsidTr="00F149ED">
        <w:trPr>
          <w:trHeight w:val="567"/>
        </w:trPr>
        <w:tc>
          <w:tcPr>
            <w:tcW w:w="2802" w:type="dxa"/>
            <w:vAlign w:val="center"/>
          </w:tcPr>
          <w:p w14:paraId="3FC52F5D" w14:textId="77777777" w:rsidR="001D772C" w:rsidRDefault="00F149ED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1D772C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中止（廃止）の時期</w:t>
            </w:r>
          </w:p>
        </w:tc>
        <w:tc>
          <w:tcPr>
            <w:tcW w:w="7148" w:type="dxa"/>
            <w:vAlign w:val="center"/>
          </w:tcPr>
          <w:p w14:paraId="0AB6DD3A" w14:textId="77777777" w:rsidR="001D772C" w:rsidRPr="001D772C" w:rsidRDefault="000813E2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F149ED">
              <w:rPr>
                <w:rFonts w:ascii="游ゴシック" w:eastAsia="游ゴシック" w:hAnsi="游ゴシック"/>
                <w:sz w:val="22"/>
              </w:rPr>
              <w:t xml:space="preserve">　　　年　　　月</w:t>
            </w:r>
          </w:p>
        </w:tc>
      </w:tr>
    </w:tbl>
    <w:p w14:paraId="6DDD359F" w14:textId="77777777" w:rsidR="0025483B" w:rsidRPr="00F149ED" w:rsidRDefault="0025483B" w:rsidP="00291105">
      <w:pPr>
        <w:snapToGrid w:val="0"/>
        <w:spacing w:beforeLines="100" w:before="360"/>
        <w:rPr>
          <w:rFonts w:ascii="游ゴシック" w:eastAsia="游ゴシック" w:hAnsi="游ゴシック"/>
          <w:sz w:val="20"/>
        </w:rPr>
      </w:pPr>
    </w:p>
    <w:sectPr w:rsidR="0025483B" w:rsidRPr="00F149ED" w:rsidSect="00406462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B36E" w14:textId="77777777" w:rsidR="00C326E3" w:rsidRDefault="00C326E3" w:rsidP="001D772C">
      <w:r>
        <w:separator/>
      </w:r>
    </w:p>
  </w:endnote>
  <w:endnote w:type="continuationSeparator" w:id="0">
    <w:p w14:paraId="6DAD5061" w14:textId="77777777" w:rsidR="00C326E3" w:rsidRDefault="00C326E3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98847" w14:textId="77777777" w:rsidR="00C326E3" w:rsidRDefault="00C326E3" w:rsidP="001D772C">
      <w:r>
        <w:separator/>
      </w:r>
    </w:p>
  </w:footnote>
  <w:footnote w:type="continuationSeparator" w:id="0">
    <w:p w14:paraId="42B6951B" w14:textId="77777777" w:rsidR="00C326E3" w:rsidRDefault="00C326E3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37909"/>
    <w:rsid w:val="00042442"/>
    <w:rsid w:val="000813E2"/>
    <w:rsid w:val="0008641D"/>
    <w:rsid w:val="00121535"/>
    <w:rsid w:val="00127401"/>
    <w:rsid w:val="001B48C1"/>
    <w:rsid w:val="001D772C"/>
    <w:rsid w:val="002117B9"/>
    <w:rsid w:val="0025483B"/>
    <w:rsid w:val="00291105"/>
    <w:rsid w:val="002C4AAE"/>
    <w:rsid w:val="00324520"/>
    <w:rsid w:val="00354A41"/>
    <w:rsid w:val="0036138B"/>
    <w:rsid w:val="00406462"/>
    <w:rsid w:val="00412D86"/>
    <w:rsid w:val="004458A6"/>
    <w:rsid w:val="005214A1"/>
    <w:rsid w:val="00572413"/>
    <w:rsid w:val="005937AC"/>
    <w:rsid w:val="005B683D"/>
    <w:rsid w:val="00612CB5"/>
    <w:rsid w:val="006C738B"/>
    <w:rsid w:val="006D5652"/>
    <w:rsid w:val="00700D60"/>
    <w:rsid w:val="007C7377"/>
    <w:rsid w:val="00834B9C"/>
    <w:rsid w:val="008C6A3D"/>
    <w:rsid w:val="00A00715"/>
    <w:rsid w:val="00A57F71"/>
    <w:rsid w:val="00A95308"/>
    <w:rsid w:val="00B43B36"/>
    <w:rsid w:val="00B5064A"/>
    <w:rsid w:val="00B80226"/>
    <w:rsid w:val="00C326E3"/>
    <w:rsid w:val="00C40C91"/>
    <w:rsid w:val="00C707A0"/>
    <w:rsid w:val="00CD017B"/>
    <w:rsid w:val="00D47FA0"/>
    <w:rsid w:val="00D77F22"/>
    <w:rsid w:val="00E2338E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A255D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本田　美咲</cp:lastModifiedBy>
  <cp:revision>9</cp:revision>
  <cp:lastPrinted>2025-08-27T03:00:00Z</cp:lastPrinted>
  <dcterms:created xsi:type="dcterms:W3CDTF">2023-09-21T02:51:00Z</dcterms:created>
  <dcterms:modified xsi:type="dcterms:W3CDTF">2025-08-27T03:00:00Z</dcterms:modified>
</cp:coreProperties>
</file>