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AF" w:rsidRDefault="001756AF" w:rsidP="00B74DC4">
      <w:pPr>
        <w:jc w:val="left"/>
        <w:rPr>
          <w:sz w:val="24"/>
        </w:rPr>
      </w:pPr>
    </w:p>
    <w:p w:rsidR="003857F3" w:rsidRPr="00353773" w:rsidRDefault="00A01B20" w:rsidP="00B74DC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53773">
        <w:rPr>
          <w:rFonts w:ascii="ＭＳ ゴシック" w:eastAsia="ＭＳ ゴシック" w:hAnsi="ＭＳ ゴシック" w:hint="eastAsia"/>
          <w:sz w:val="24"/>
        </w:rPr>
        <w:t>施設及び設備について</w:t>
      </w:r>
    </w:p>
    <w:p w:rsidR="00FD6B62" w:rsidRDefault="00FD6B62" w:rsidP="00B74DC4">
      <w:pPr>
        <w:jc w:val="center"/>
        <w:rPr>
          <w:sz w:val="24"/>
        </w:rPr>
      </w:pPr>
    </w:p>
    <w:p w:rsidR="005B6E1F" w:rsidRPr="001756AF" w:rsidRDefault="00A01B20" w:rsidP="00A01B20">
      <w:pPr>
        <w:jc w:val="right"/>
        <w:rPr>
          <w:sz w:val="24"/>
        </w:rPr>
      </w:pPr>
      <w:r>
        <w:rPr>
          <w:rFonts w:hint="eastAsia"/>
          <w:sz w:val="24"/>
        </w:rPr>
        <w:t>博物館の名称（　　　　　　　　　　　　　　）</w:t>
      </w:r>
    </w:p>
    <w:p w:rsidR="003857F3" w:rsidRDefault="003857F3" w:rsidP="00875E2E">
      <w:pPr>
        <w:wordWrap w:val="0"/>
        <w:jc w:val="right"/>
        <w:rPr>
          <w:sz w:val="24"/>
        </w:rPr>
      </w:pPr>
    </w:p>
    <w:p w:rsidR="005B6E1F" w:rsidRPr="001756AF" w:rsidRDefault="005B6E1F" w:rsidP="005B6E1F">
      <w:pPr>
        <w:ind w:firstLineChars="100" w:firstLine="240"/>
        <w:rPr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5D04DD" w:rsidRPr="001756AF" w:rsidTr="00343EF0">
        <w:trPr>
          <w:trHeight w:val="485"/>
        </w:trPr>
        <w:tc>
          <w:tcPr>
            <w:tcW w:w="8896" w:type="dxa"/>
            <w:shd w:val="clear" w:color="auto" w:fill="auto"/>
            <w:vAlign w:val="center"/>
          </w:tcPr>
          <w:p w:rsidR="005D04DD" w:rsidRPr="00353773" w:rsidRDefault="00353773" w:rsidP="00547142">
            <w:pPr>
              <w:contextualSpacing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5377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安全及び利便性の確保のために必要な配慮について</w:t>
            </w:r>
          </w:p>
        </w:tc>
      </w:tr>
      <w:tr w:rsidR="00A01B20" w:rsidRPr="001756AF" w:rsidTr="00343EF0">
        <w:trPr>
          <w:trHeight w:val="485"/>
        </w:trPr>
        <w:tc>
          <w:tcPr>
            <w:tcW w:w="8896" w:type="dxa"/>
            <w:shd w:val="clear" w:color="auto" w:fill="auto"/>
            <w:vAlign w:val="center"/>
          </w:tcPr>
          <w:p w:rsidR="00353773" w:rsidRDefault="00353773" w:rsidP="00353773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防災及び防犯のための設備</w:t>
            </w:r>
          </w:p>
          <w:p w:rsidR="00353773" w:rsidRDefault="00353773" w:rsidP="00353773">
            <w:pPr>
              <w:pStyle w:val="a9"/>
              <w:ind w:leftChars="0" w:left="36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（具体例：　　　　　　　　　　　　　　　　　　　　　　</w:t>
            </w:r>
            <w:r w:rsidR="00DA3D19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）</w:t>
            </w:r>
          </w:p>
          <w:p w:rsidR="00353773" w:rsidRDefault="00353773" w:rsidP="00353773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館内にスタッフを常住している。</w:t>
            </w:r>
          </w:p>
          <w:p w:rsidR="00353773" w:rsidRDefault="00353773" w:rsidP="00547142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職員向け</w:t>
            </w:r>
            <w:r w:rsidR="00DA3D19">
              <w:rPr>
                <w:rFonts w:hAnsi="ＭＳ 明朝" w:hint="eastAsia"/>
                <w:color w:val="000000"/>
                <w:sz w:val="24"/>
                <w:szCs w:val="24"/>
              </w:rPr>
              <w:t>対応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マニュアルを作成している。</w:t>
            </w:r>
          </w:p>
          <w:p w:rsidR="00322374" w:rsidRDefault="00353773" w:rsidP="00353773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 w:rsidRPr="00353773">
              <w:rPr>
                <w:rFonts w:hAnsi="ＭＳ 明朝" w:hint="eastAsia"/>
                <w:color w:val="000000"/>
                <w:sz w:val="24"/>
                <w:szCs w:val="24"/>
              </w:rPr>
              <w:t xml:space="preserve">その他（　　　　　　　　　　　　　　　　　　</w:t>
            </w:r>
            <w:r w:rsidR="00DA3D19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</w:t>
            </w:r>
            <w:r w:rsidRPr="0035377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）</w:t>
            </w:r>
          </w:p>
          <w:p w:rsidR="008F155E" w:rsidRDefault="008F155E" w:rsidP="008F155E">
            <w:pPr>
              <w:pStyle w:val="a9"/>
              <w:ind w:leftChars="0" w:left="36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A01B20" w:rsidRPr="001756AF" w:rsidTr="00343EF0">
        <w:trPr>
          <w:trHeight w:val="485"/>
        </w:trPr>
        <w:tc>
          <w:tcPr>
            <w:tcW w:w="8896" w:type="dxa"/>
            <w:shd w:val="clear" w:color="auto" w:fill="auto"/>
            <w:vAlign w:val="center"/>
          </w:tcPr>
          <w:p w:rsidR="00A01B20" w:rsidRPr="00353773" w:rsidRDefault="00A01B20" w:rsidP="00547142">
            <w:pPr>
              <w:contextualSpacing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5377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多様な利用者に対する配慮</w:t>
            </w:r>
            <w:r w:rsidR="00353773" w:rsidRPr="0035377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について</w:t>
            </w:r>
          </w:p>
        </w:tc>
      </w:tr>
      <w:tr w:rsidR="0039296E" w:rsidRPr="001756AF" w:rsidTr="002C4266">
        <w:trPr>
          <w:trHeight w:val="902"/>
        </w:trPr>
        <w:tc>
          <w:tcPr>
            <w:tcW w:w="8896" w:type="dxa"/>
            <w:shd w:val="clear" w:color="auto" w:fill="auto"/>
            <w:vAlign w:val="center"/>
          </w:tcPr>
          <w:p w:rsidR="0039296E" w:rsidRDefault="0039296E" w:rsidP="005D04DD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 w:rsidRPr="005D04DD">
              <w:rPr>
                <w:rFonts w:hAnsi="ＭＳ 明朝" w:hint="eastAsia"/>
                <w:color w:val="000000"/>
                <w:sz w:val="24"/>
                <w:szCs w:val="24"/>
              </w:rPr>
              <w:t>手すり・スロープ</w:t>
            </w:r>
          </w:p>
          <w:p w:rsidR="0039296E" w:rsidRPr="005D04DD" w:rsidRDefault="0039296E" w:rsidP="005D04DD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 w:rsidRPr="005D04DD">
              <w:rPr>
                <w:rFonts w:hAnsi="ＭＳ 明朝" w:hint="eastAsia"/>
                <w:color w:val="000000"/>
                <w:sz w:val="24"/>
                <w:szCs w:val="24"/>
              </w:rPr>
              <w:t>エレベーター</w:t>
            </w:r>
          </w:p>
          <w:p w:rsidR="0039296E" w:rsidRPr="005D04DD" w:rsidRDefault="0039296E" w:rsidP="005D04DD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 w:rsidRPr="005D04DD">
              <w:rPr>
                <w:rFonts w:hAnsi="ＭＳ 明朝" w:hint="eastAsia"/>
                <w:color w:val="000000"/>
                <w:sz w:val="24"/>
                <w:szCs w:val="24"/>
              </w:rPr>
              <w:t>多目的トイレ</w:t>
            </w:r>
          </w:p>
          <w:p w:rsidR="0039296E" w:rsidRPr="005D04DD" w:rsidRDefault="0039296E" w:rsidP="005D04DD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 w:rsidRPr="005D04DD">
              <w:rPr>
                <w:rFonts w:hAnsi="ＭＳ 明朝" w:hint="eastAsia"/>
                <w:color w:val="000000"/>
                <w:sz w:val="24"/>
                <w:szCs w:val="24"/>
              </w:rPr>
              <w:t>点字ブロック</w:t>
            </w:r>
          </w:p>
          <w:p w:rsidR="00A01B20" w:rsidRDefault="0039296E" w:rsidP="00A01B20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 w:rsidRPr="005D04DD">
              <w:rPr>
                <w:rFonts w:hAnsi="ＭＳ 明朝" w:hint="eastAsia"/>
                <w:color w:val="000000"/>
                <w:sz w:val="24"/>
                <w:szCs w:val="24"/>
              </w:rPr>
              <w:t>福祉車両用駐車場</w:t>
            </w:r>
          </w:p>
          <w:p w:rsidR="00A01B20" w:rsidRPr="0039296E" w:rsidRDefault="008F155E" w:rsidP="00A01B20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多</w:t>
            </w:r>
            <w:r w:rsidR="00A01B20" w:rsidRPr="005D04DD">
              <w:rPr>
                <w:rFonts w:hAnsi="ＭＳ 明朝" w:hint="eastAsia"/>
                <w:color w:val="000000"/>
                <w:sz w:val="24"/>
                <w:szCs w:val="24"/>
              </w:rPr>
              <w:t>国語による表示</w:t>
            </w:r>
            <w:r w:rsidR="00A01B20" w:rsidRPr="0039296E">
              <w:rPr>
                <w:rFonts w:hAnsi="ＭＳ 明朝" w:hint="eastAsia"/>
                <w:color w:val="000000"/>
                <w:sz w:val="24"/>
                <w:szCs w:val="24"/>
              </w:rPr>
              <w:t xml:space="preserve">　＜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日本語・</w:t>
            </w:r>
            <w:r w:rsidR="00A01B20" w:rsidRPr="0039296E">
              <w:rPr>
                <w:rFonts w:hAnsi="ＭＳ 明朝" w:hint="eastAsia"/>
                <w:color w:val="000000"/>
                <w:sz w:val="24"/>
                <w:szCs w:val="24"/>
              </w:rPr>
              <w:t>英語・中国語・韓国語・その他（　　　　）＞</w:t>
            </w:r>
          </w:p>
          <w:p w:rsidR="00A01B20" w:rsidRDefault="00A01B20" w:rsidP="00A01B20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音声ガイド　</w:t>
            </w:r>
            <w:r w:rsidR="008F155E" w:rsidRPr="0039296E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8F155E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8F155E" w:rsidRPr="0039296E">
              <w:rPr>
                <w:rFonts w:hAnsi="ＭＳ 明朝" w:hint="eastAsia"/>
                <w:color w:val="000000"/>
                <w:sz w:val="24"/>
                <w:szCs w:val="24"/>
              </w:rPr>
              <w:t>＜</w:t>
            </w:r>
            <w:r w:rsidR="008F155E">
              <w:rPr>
                <w:rFonts w:hAnsi="ＭＳ 明朝" w:hint="eastAsia"/>
                <w:color w:val="000000"/>
                <w:sz w:val="24"/>
                <w:szCs w:val="24"/>
              </w:rPr>
              <w:t>日本語・</w:t>
            </w:r>
            <w:r w:rsidR="008F155E" w:rsidRPr="0039296E">
              <w:rPr>
                <w:rFonts w:hAnsi="ＭＳ 明朝" w:hint="eastAsia"/>
                <w:color w:val="000000"/>
                <w:sz w:val="24"/>
                <w:szCs w:val="24"/>
              </w:rPr>
              <w:t>英語・中国語・韓国語・その他（　　　　）＞</w:t>
            </w:r>
          </w:p>
          <w:p w:rsidR="00A01B20" w:rsidRDefault="00A01B20" w:rsidP="00A01B20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パンフレット　</w:t>
            </w:r>
            <w:r w:rsidR="008F155E" w:rsidRPr="0039296E">
              <w:rPr>
                <w:rFonts w:hAnsi="ＭＳ 明朝" w:hint="eastAsia"/>
                <w:color w:val="000000"/>
                <w:sz w:val="24"/>
                <w:szCs w:val="24"/>
              </w:rPr>
              <w:t xml:space="preserve">　＜</w:t>
            </w:r>
            <w:r w:rsidR="008F155E">
              <w:rPr>
                <w:rFonts w:hAnsi="ＭＳ 明朝" w:hint="eastAsia"/>
                <w:color w:val="000000"/>
                <w:sz w:val="24"/>
                <w:szCs w:val="24"/>
              </w:rPr>
              <w:t>日本語・</w:t>
            </w:r>
            <w:r w:rsidR="008F155E" w:rsidRPr="0039296E">
              <w:rPr>
                <w:rFonts w:hAnsi="ＭＳ 明朝" w:hint="eastAsia"/>
                <w:color w:val="000000"/>
                <w:sz w:val="24"/>
                <w:szCs w:val="24"/>
              </w:rPr>
              <w:t>英語・中国語・韓国語・その他（　　　　）＞</w:t>
            </w:r>
          </w:p>
          <w:p w:rsidR="00DA3D19" w:rsidRPr="00DA3D19" w:rsidRDefault="00DA3D19" w:rsidP="00DA3D19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職員向け対応マニュアルを作成している。</w:t>
            </w:r>
          </w:p>
          <w:p w:rsidR="00A01B20" w:rsidRDefault="00A01B20" w:rsidP="00A01B20">
            <w:pPr>
              <w:pStyle w:val="a9"/>
              <w:numPr>
                <w:ilvl w:val="0"/>
                <w:numId w:val="1"/>
              </w:numPr>
              <w:ind w:leftChars="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  <w:r w:rsidRPr="0039296E">
              <w:rPr>
                <w:rFonts w:hAnsi="ＭＳ 明朝" w:hint="eastAsia"/>
                <w:color w:val="000000"/>
                <w:sz w:val="24"/>
                <w:szCs w:val="24"/>
              </w:rPr>
              <w:t xml:space="preserve">その他（　　　　　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　　　　</w:t>
            </w:r>
            <w:r w:rsidRPr="0039296E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）</w:t>
            </w:r>
          </w:p>
          <w:p w:rsidR="008F155E" w:rsidRPr="00A01B20" w:rsidRDefault="008F155E" w:rsidP="008F155E">
            <w:pPr>
              <w:pStyle w:val="a9"/>
              <w:ind w:leftChars="0" w:left="360"/>
              <w:contextualSpacing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:rsidR="003857F3" w:rsidRPr="001756AF" w:rsidRDefault="0039296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857F3" w:rsidRPr="001756AF">
        <w:rPr>
          <w:rFonts w:hint="eastAsia"/>
          <w:sz w:val="24"/>
        </w:rPr>
        <w:t>※</w:t>
      </w:r>
      <w:r w:rsidR="00343EF0">
        <w:rPr>
          <w:rFonts w:hint="eastAsia"/>
          <w:sz w:val="24"/>
        </w:rPr>
        <w:t>該当</w:t>
      </w:r>
      <w:r w:rsidR="00ED6AA6" w:rsidRPr="001756AF">
        <w:rPr>
          <w:rFonts w:hint="eastAsia"/>
          <w:sz w:val="24"/>
        </w:rPr>
        <w:t>が</w:t>
      </w:r>
      <w:r w:rsidR="003857F3" w:rsidRPr="001756AF">
        <w:rPr>
          <w:rFonts w:hint="eastAsia"/>
          <w:sz w:val="24"/>
        </w:rPr>
        <w:t>ある場合、</w:t>
      </w:r>
      <w:r w:rsidR="00ED6AA6" w:rsidRPr="001756AF">
        <w:rPr>
          <w:rFonts w:hint="eastAsia"/>
          <w:sz w:val="24"/>
        </w:rPr>
        <w:t>内容が分かる書類を添付すること。</w:t>
      </w:r>
    </w:p>
    <w:p w:rsidR="003857F3" w:rsidRPr="0039296E" w:rsidRDefault="003857F3"/>
    <w:sectPr w:rsidR="003857F3" w:rsidRPr="0039296E" w:rsidSect="001756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AF" w:rsidRDefault="001756AF" w:rsidP="001756AF">
      <w:r>
        <w:separator/>
      </w:r>
    </w:p>
  </w:endnote>
  <w:endnote w:type="continuationSeparator" w:id="0">
    <w:p w:rsidR="001756AF" w:rsidRDefault="001756AF" w:rsidP="0017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AF" w:rsidRDefault="001756AF" w:rsidP="001756AF">
      <w:r>
        <w:separator/>
      </w:r>
    </w:p>
  </w:footnote>
  <w:footnote w:type="continuationSeparator" w:id="0">
    <w:p w:rsidR="001756AF" w:rsidRDefault="001756AF" w:rsidP="0017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1DB4"/>
    <w:multiLevelType w:val="hybridMultilevel"/>
    <w:tmpl w:val="0018D6E0"/>
    <w:lvl w:ilvl="0" w:tplc="76B46D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F3"/>
    <w:rsid w:val="001756AF"/>
    <w:rsid w:val="0023001E"/>
    <w:rsid w:val="002A3EBA"/>
    <w:rsid w:val="00322374"/>
    <w:rsid w:val="00343EF0"/>
    <w:rsid w:val="00353773"/>
    <w:rsid w:val="003857F3"/>
    <w:rsid w:val="0039296E"/>
    <w:rsid w:val="004D3E94"/>
    <w:rsid w:val="005B6E1F"/>
    <w:rsid w:val="005D04DD"/>
    <w:rsid w:val="00875E2E"/>
    <w:rsid w:val="008F155E"/>
    <w:rsid w:val="009170BE"/>
    <w:rsid w:val="00A01B20"/>
    <w:rsid w:val="00B74DC4"/>
    <w:rsid w:val="00DA3D19"/>
    <w:rsid w:val="00ED6AA6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77906"/>
  <w15:chartTrackingRefBased/>
  <w15:docId w15:val="{7F1670C5-991E-474C-90CD-C0C677C1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6AF"/>
  </w:style>
  <w:style w:type="paragraph" w:styleId="a5">
    <w:name w:val="footer"/>
    <w:basedOn w:val="a"/>
    <w:link w:val="a6"/>
    <w:uiPriority w:val="99"/>
    <w:unhideWhenUsed/>
    <w:rsid w:val="00175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6AF"/>
  </w:style>
  <w:style w:type="paragraph" w:styleId="a7">
    <w:name w:val="Balloon Text"/>
    <w:basedOn w:val="a"/>
    <w:link w:val="a8"/>
    <w:uiPriority w:val="99"/>
    <w:semiHidden/>
    <w:unhideWhenUsed/>
    <w:rsid w:val="00175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6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04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松嶋　聖子</cp:lastModifiedBy>
  <cp:revision>8</cp:revision>
  <cp:lastPrinted>2023-06-16T10:29:00Z</cp:lastPrinted>
  <dcterms:created xsi:type="dcterms:W3CDTF">2023-04-04T05:11:00Z</dcterms:created>
  <dcterms:modified xsi:type="dcterms:W3CDTF">2024-03-22T02:06:00Z</dcterms:modified>
</cp:coreProperties>
</file>