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C133" w14:textId="4F40C9EA" w:rsidR="00F20E57" w:rsidRPr="000B0B25" w:rsidRDefault="000155C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  <w:r w:rsidR="00895EEA"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B0B25"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554DE"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令和</w:t>
      </w:r>
      <w:r w:rsidR="005D0DF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６</w:t>
      </w:r>
      <w:r w:rsidR="004F407C"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 w:rsidR="00C330B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５</w:t>
      </w:r>
      <w:r w:rsidR="00A454CB"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5D0DF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27</w:t>
      </w:r>
      <w:r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</w:t>
      </w:r>
    </w:p>
    <w:p w14:paraId="5005B37F" w14:textId="77777777" w:rsidR="000155CB" w:rsidRPr="000B0B25" w:rsidRDefault="000155C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保護者　様</w:t>
      </w:r>
    </w:p>
    <w:p w14:paraId="05C3E42F" w14:textId="77777777" w:rsidR="00B90CA0" w:rsidRPr="000B0B25" w:rsidRDefault="000155C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　　　　　　　　</w:t>
      </w:r>
      <w:r w:rsidR="00895EEA"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</w:t>
      </w:r>
      <w:r w:rsidR="004F407C"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</w:p>
    <w:p w14:paraId="471598C5" w14:textId="77777777" w:rsidR="000155CB" w:rsidRPr="000B0B25" w:rsidRDefault="000155CB" w:rsidP="0012181B">
      <w:pPr>
        <w:wordWrap w:val="0"/>
        <w:ind w:right="120"/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八幡市立男山中学校</w:t>
      </w:r>
    </w:p>
    <w:p w14:paraId="2292922A" w14:textId="2ACBEE63" w:rsidR="000155CB" w:rsidRPr="000B0B25" w:rsidRDefault="000155CB">
      <w:pPr>
        <w:rPr>
          <w:rFonts w:ascii="ＭＳ ゴシック" w:eastAsia="ＭＳ ゴシック" w:hAnsi="ＭＳ ゴシック"/>
          <w:sz w:val="24"/>
          <w:szCs w:val="24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　　　　　　　　</w:t>
      </w:r>
      <w:r w:rsidR="00895EEA"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="00895EEA" w:rsidRPr="000B0B25">
        <w:rPr>
          <w:rFonts w:ascii="ＭＳ ゴシック" w:eastAsia="ＭＳ ゴシック" w:hAnsi="ＭＳ ゴシック" w:hint="eastAsia"/>
          <w:sz w:val="24"/>
          <w:szCs w:val="24"/>
        </w:rPr>
        <w:t>校</w:t>
      </w:r>
      <w:r w:rsidR="004F407C"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5EEA" w:rsidRPr="000B0B25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D0DFB">
        <w:rPr>
          <w:rFonts w:ascii="ＭＳ ゴシック" w:eastAsia="ＭＳ ゴシック" w:hAnsi="ＭＳ ゴシック" w:hint="eastAsia"/>
          <w:sz w:val="24"/>
          <w:szCs w:val="24"/>
        </w:rPr>
        <w:t>森田　浩行</w:t>
      </w:r>
    </w:p>
    <w:p w14:paraId="6BFE0B81" w14:textId="77777777" w:rsidR="000155CB" w:rsidRPr="000B0B25" w:rsidRDefault="000155CB">
      <w:pPr>
        <w:rPr>
          <w:rFonts w:ascii="ＭＳ ゴシック" w:eastAsia="ＭＳ ゴシック" w:hAnsi="ＭＳ ゴシック"/>
          <w:sz w:val="24"/>
          <w:szCs w:val="24"/>
        </w:rPr>
      </w:pPr>
    </w:p>
    <w:p w14:paraId="0C0C4130" w14:textId="77777777" w:rsidR="000155CB" w:rsidRPr="000B0B25" w:rsidRDefault="00CC7B6A" w:rsidP="000155C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B0B25">
        <w:rPr>
          <w:rFonts w:ascii="ＭＳ ゴシック" w:eastAsia="ＭＳ ゴシック" w:hAnsi="ＭＳ ゴシック" w:hint="eastAsia"/>
          <w:b/>
          <w:sz w:val="32"/>
          <w:szCs w:val="32"/>
        </w:rPr>
        <w:t>気象警報</w:t>
      </w:r>
      <w:r w:rsidR="000155CB" w:rsidRPr="000B0B25">
        <w:rPr>
          <w:rFonts w:ascii="ＭＳ ゴシック" w:eastAsia="ＭＳ ゴシック" w:hAnsi="ＭＳ ゴシック" w:hint="eastAsia"/>
          <w:b/>
          <w:sz w:val="32"/>
          <w:szCs w:val="32"/>
        </w:rPr>
        <w:t>発令時の対応について</w:t>
      </w:r>
    </w:p>
    <w:p w14:paraId="4D2D8283" w14:textId="77777777" w:rsidR="000155CB" w:rsidRPr="000B0B25" w:rsidRDefault="000155CB" w:rsidP="000155CB">
      <w:pPr>
        <w:rPr>
          <w:rFonts w:ascii="ＭＳ ゴシック" w:eastAsia="ＭＳ ゴシック" w:hAnsi="ＭＳ ゴシック"/>
          <w:sz w:val="24"/>
          <w:szCs w:val="24"/>
        </w:rPr>
      </w:pPr>
    </w:p>
    <w:p w14:paraId="65F4BEA5" w14:textId="77777777" w:rsidR="00E27570" w:rsidRPr="000B0B25" w:rsidRDefault="00E27570" w:rsidP="000155CB">
      <w:pPr>
        <w:rPr>
          <w:rFonts w:ascii="ＭＳ ゴシック" w:eastAsia="ＭＳ ゴシック" w:hAnsi="ＭＳ ゴシック"/>
          <w:sz w:val="24"/>
          <w:szCs w:val="24"/>
        </w:rPr>
      </w:pPr>
    </w:p>
    <w:p w14:paraId="79429EB9" w14:textId="08F91757" w:rsidR="000155CB" w:rsidRPr="000B0B25" w:rsidRDefault="00F66C48" w:rsidP="000155CB">
      <w:pPr>
        <w:rPr>
          <w:rFonts w:ascii="ＭＳ ゴシック" w:eastAsia="ＭＳ ゴシック" w:hAnsi="ＭＳ ゴシック"/>
          <w:sz w:val="24"/>
          <w:szCs w:val="24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66FA">
        <w:rPr>
          <w:rFonts w:ascii="ＭＳ ゴシック" w:eastAsia="ＭＳ ゴシック" w:hAnsi="ＭＳ ゴシック" w:hint="eastAsia"/>
          <w:sz w:val="24"/>
          <w:szCs w:val="24"/>
        </w:rPr>
        <w:t>向暑</w:t>
      </w:r>
      <w:r w:rsidR="00D7007F" w:rsidRPr="000B0B25">
        <w:rPr>
          <w:rFonts w:ascii="ＭＳ ゴシック" w:eastAsia="ＭＳ ゴシック" w:hAnsi="ＭＳ ゴシック" w:hint="eastAsia"/>
          <w:sz w:val="24"/>
          <w:szCs w:val="24"/>
        </w:rPr>
        <w:t>の候、</w:t>
      </w:r>
      <w:r w:rsidRPr="000B0B25">
        <w:rPr>
          <w:rFonts w:ascii="ＭＳ ゴシック" w:eastAsia="ＭＳ ゴシック" w:hAnsi="ＭＳ ゴシック" w:hint="eastAsia"/>
          <w:sz w:val="24"/>
          <w:szCs w:val="24"/>
        </w:rPr>
        <w:t>保護者の皆様におかれましては</w:t>
      </w:r>
      <w:r w:rsidR="00D7007F" w:rsidRPr="000B0B2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B0B25">
        <w:rPr>
          <w:rFonts w:ascii="ＭＳ ゴシック" w:eastAsia="ＭＳ ゴシック" w:hAnsi="ＭＳ ゴシック" w:hint="eastAsia"/>
          <w:sz w:val="24"/>
          <w:szCs w:val="24"/>
        </w:rPr>
        <w:t>ますます</w:t>
      </w:r>
      <w:r w:rsidR="00944963" w:rsidRPr="000B0B2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0B0B25">
        <w:rPr>
          <w:rFonts w:ascii="ＭＳ ゴシック" w:eastAsia="ＭＳ ゴシック" w:hAnsi="ＭＳ ゴシック" w:hint="eastAsia"/>
          <w:sz w:val="24"/>
          <w:szCs w:val="24"/>
        </w:rPr>
        <w:t>健勝のこととお喜び申しあげます。</w:t>
      </w:r>
    </w:p>
    <w:p w14:paraId="0BD016CC" w14:textId="77777777" w:rsidR="00F66C48" w:rsidRPr="000B0B25" w:rsidRDefault="00F66C48" w:rsidP="000155CB">
      <w:pPr>
        <w:rPr>
          <w:rFonts w:ascii="ＭＳ ゴシック" w:eastAsia="ＭＳ ゴシック" w:hAnsi="ＭＳ ゴシック"/>
          <w:sz w:val="24"/>
          <w:szCs w:val="24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平素は、本校教育に</w:t>
      </w:r>
      <w:r w:rsidR="00944963" w:rsidRPr="000B0B2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0B0B25">
        <w:rPr>
          <w:rFonts w:ascii="ＭＳ ゴシック" w:eastAsia="ＭＳ ゴシック" w:hAnsi="ＭＳ ゴシック" w:hint="eastAsia"/>
          <w:sz w:val="24"/>
          <w:szCs w:val="24"/>
        </w:rPr>
        <w:t>理解・</w:t>
      </w:r>
      <w:r w:rsidR="00944963" w:rsidRPr="000B0B2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0B0B25">
        <w:rPr>
          <w:rFonts w:ascii="ＭＳ ゴシック" w:eastAsia="ＭＳ ゴシック" w:hAnsi="ＭＳ ゴシック" w:hint="eastAsia"/>
          <w:sz w:val="24"/>
          <w:szCs w:val="24"/>
        </w:rPr>
        <w:t>協力をいただき、誠にありがとうございます。</w:t>
      </w:r>
    </w:p>
    <w:p w14:paraId="362329E4" w14:textId="4607F305" w:rsidR="000155CB" w:rsidRPr="000B0B25" w:rsidRDefault="00F66C48" w:rsidP="000155CB">
      <w:pPr>
        <w:rPr>
          <w:rFonts w:ascii="ＭＳ ゴシック" w:eastAsia="ＭＳ ゴシック" w:hAnsi="ＭＳ ゴシック"/>
          <w:sz w:val="24"/>
          <w:szCs w:val="24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さて、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</w:rPr>
        <w:t>気象警報が発令されたときの対応の仕方について</w:t>
      </w:r>
      <w:r w:rsidR="00E554DE" w:rsidRPr="000B0B25">
        <w:rPr>
          <w:rFonts w:ascii="ＭＳ ゴシック" w:eastAsia="ＭＳ ゴシック" w:hAnsi="ＭＳ ゴシック" w:hint="eastAsia"/>
          <w:sz w:val="24"/>
          <w:szCs w:val="24"/>
        </w:rPr>
        <w:t>お知らせ</w:t>
      </w:r>
      <w:r w:rsidR="00BB6975">
        <w:rPr>
          <w:rFonts w:ascii="ＭＳ ゴシック" w:eastAsia="ＭＳ ゴシック" w:hAnsi="ＭＳ ゴシック" w:hint="eastAsia"/>
          <w:sz w:val="24"/>
          <w:szCs w:val="24"/>
        </w:rPr>
        <w:t>させていただきます。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944963" w:rsidRPr="000B0B2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</w:rPr>
        <w:t>家庭で</w:t>
      </w:r>
      <w:r w:rsidR="00944963" w:rsidRPr="000B0B2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</w:rPr>
        <w:t>確認いただき、</w:t>
      </w:r>
      <w:r w:rsidR="00944963" w:rsidRPr="000B0B2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="004F407C" w:rsidRPr="000B0B25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</w:rPr>
        <w:t>さいますようお願い申し</w:t>
      </w:r>
      <w:r w:rsidR="004F407C" w:rsidRPr="000B0B25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="004C41BE" w:rsidRPr="000B0B25">
        <w:rPr>
          <w:rFonts w:ascii="ＭＳ ゴシック" w:eastAsia="ＭＳ ゴシック" w:hAnsi="ＭＳ ゴシック" w:hint="eastAsia"/>
          <w:sz w:val="24"/>
          <w:szCs w:val="24"/>
        </w:rPr>
        <w:t>げます。</w:t>
      </w:r>
    </w:p>
    <w:p w14:paraId="7E0AD954" w14:textId="77777777" w:rsidR="00E27570" w:rsidRPr="00BB6975" w:rsidRDefault="00E27570" w:rsidP="000155CB">
      <w:pPr>
        <w:rPr>
          <w:rFonts w:ascii="ＭＳ ゴシック" w:eastAsia="ＭＳ ゴシック" w:hAnsi="ＭＳ ゴシック"/>
          <w:sz w:val="24"/>
          <w:szCs w:val="24"/>
        </w:rPr>
      </w:pPr>
    </w:p>
    <w:p w14:paraId="014072FD" w14:textId="77777777" w:rsidR="000155CB" w:rsidRPr="000B0B25" w:rsidRDefault="000155CB" w:rsidP="000155CB">
      <w:pPr>
        <w:pStyle w:val="a5"/>
        <w:rPr>
          <w:rFonts w:ascii="ＭＳ ゴシック" w:eastAsia="ＭＳ ゴシック" w:hAnsi="ＭＳ ゴシック"/>
        </w:rPr>
      </w:pPr>
      <w:r w:rsidRPr="000B0B25">
        <w:rPr>
          <w:rFonts w:ascii="ＭＳ ゴシック" w:eastAsia="ＭＳ ゴシック" w:hAnsi="ＭＳ ゴシック" w:hint="eastAsia"/>
        </w:rPr>
        <w:t>記</w:t>
      </w:r>
    </w:p>
    <w:p w14:paraId="208816F9" w14:textId="77777777" w:rsidR="000155CB" w:rsidRPr="000B0B25" w:rsidRDefault="000155CB" w:rsidP="000155CB">
      <w:pPr>
        <w:pStyle w:val="a7"/>
        <w:ind w:right="960"/>
        <w:jc w:val="both"/>
        <w:rPr>
          <w:rFonts w:ascii="ＭＳ ゴシック" w:eastAsia="ＭＳ ゴシック" w:hAnsi="ＭＳ ゴシック"/>
        </w:rPr>
      </w:pPr>
    </w:p>
    <w:p w14:paraId="1FE617BE" w14:textId="77777777" w:rsidR="00E27570" w:rsidRPr="000B0B25" w:rsidRDefault="00E27570" w:rsidP="000155CB">
      <w:pPr>
        <w:pStyle w:val="a7"/>
        <w:ind w:right="960"/>
        <w:jc w:val="both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58"/>
      </w:tblGrid>
      <w:tr w:rsidR="000155CB" w:rsidRPr="000B0B25" w14:paraId="64EA4281" w14:textId="77777777" w:rsidTr="000B0B25">
        <w:trPr>
          <w:trHeight w:val="4848"/>
        </w:trPr>
        <w:tc>
          <w:tcPr>
            <w:tcW w:w="104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</w:tcPr>
          <w:p w14:paraId="5929855D" w14:textId="77777777" w:rsidR="00895EEA" w:rsidRPr="000B0B25" w:rsidRDefault="000155CB" w:rsidP="000B0B2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午前７時現在、「八幡市」に、特別警報が発令されている</w:t>
            </w: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</w:t>
            </w:r>
          </w:p>
          <w:p w14:paraId="28EE1EDC" w14:textId="77777777" w:rsidR="00BE5B2D" w:rsidRPr="000B0B25" w:rsidRDefault="00FB452F" w:rsidP="000B0B25">
            <w:pPr>
              <w:ind w:leftChars="200" w:left="420"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thick"/>
              </w:rPr>
            </w:pP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bdr w:val="single" w:sz="4" w:space="0" w:color="auto"/>
              </w:rPr>
              <w:t>★</w:t>
            </w:r>
            <w:r w:rsidR="00462663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bdr w:val="single" w:sz="4" w:space="0" w:color="auto"/>
              </w:rPr>
              <w:t>休校</w:t>
            </w:r>
            <w:r w:rsidR="00895EEA"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F66C48" w:rsidRPr="000B0B25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※</w:t>
            </w:r>
            <w:r w:rsidR="00F66C48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午前９</w:t>
            </w:r>
            <w:r w:rsidR="002F087B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時までに解除されても休校</w:t>
            </w:r>
            <w:r w:rsidR="002F087B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。</w:t>
            </w:r>
          </w:p>
          <w:p w14:paraId="5222A674" w14:textId="77777777" w:rsidR="002F087B" w:rsidRPr="000B0B25" w:rsidRDefault="002F087B" w:rsidP="000B0B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588364" w14:textId="77777777" w:rsidR="00895EEA" w:rsidRPr="000B0B25" w:rsidRDefault="00462663" w:rsidP="000B0B2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="00F66C48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午前７時現在、「八幡市」に、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警報</w:t>
            </w:r>
            <w:r w:rsidR="00F66C48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（暴風・大雨・洪水・大雪等）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が発令</w:t>
            </w:r>
            <w:r w:rsidR="00895EEA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されている</w:t>
            </w:r>
            <w:r w:rsidR="00895EEA"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</w:t>
            </w:r>
          </w:p>
          <w:p w14:paraId="5CB53F3C" w14:textId="77777777" w:rsidR="00462663" w:rsidRPr="000B0B25" w:rsidRDefault="00FB452F" w:rsidP="000B0B25">
            <w:pPr>
              <w:ind w:leftChars="200" w:left="420" w:firstLineChars="50" w:firstLine="120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bdr w:val="single" w:sz="4" w:space="0" w:color="auto"/>
              </w:rPr>
              <w:t>◆</w:t>
            </w:r>
            <w:r w:rsidR="00462663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bdr w:val="single" w:sz="4" w:space="0" w:color="auto"/>
              </w:rPr>
              <w:t>自宅待機</w:t>
            </w:r>
          </w:p>
          <w:p w14:paraId="3047CB92" w14:textId="77777777" w:rsidR="00FB452F" w:rsidRPr="000B0B25" w:rsidRDefault="00D5568C" w:rsidP="000B0B25">
            <w:pPr>
              <w:ind w:left="720" w:hangingChars="300" w:hanging="720"/>
              <w:rPr>
                <w:rFonts w:ascii="ＭＳ ゴシック" w:eastAsia="ＭＳ ゴシック" w:hAnsi="ＭＳ ゴシック"/>
                <w:b/>
                <w:sz w:val="16"/>
                <w:szCs w:val="16"/>
                <w:u w:val="double"/>
              </w:rPr>
            </w:pP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D5973A9" w14:textId="77777777" w:rsidR="00895EEA" w:rsidRPr="000B0B25" w:rsidRDefault="00462663" w:rsidP="000B0B2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FB452F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午前９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時</w:t>
            </w:r>
            <w:r w:rsidR="00FB452F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までに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警報が解除された</w:t>
            </w: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</w:t>
            </w:r>
          </w:p>
          <w:p w14:paraId="7BB6E924" w14:textId="77777777" w:rsidR="00462663" w:rsidRPr="000B0B25" w:rsidRDefault="00FB452F" w:rsidP="000B0B25">
            <w:pPr>
              <w:ind w:leftChars="200" w:left="420" w:firstLineChars="50" w:firstLine="120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bdr w:val="single" w:sz="4" w:space="0" w:color="auto"/>
              </w:rPr>
              <w:t>◆</w:t>
            </w:r>
            <w:r w:rsidR="00462663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bdr w:val="single" w:sz="4" w:space="0" w:color="auto"/>
              </w:rPr>
              <w:t>その時点で、安全に注意して登校</w:t>
            </w:r>
          </w:p>
          <w:p w14:paraId="331B069C" w14:textId="77777777" w:rsidR="00BE5B2D" w:rsidRPr="000B0B25" w:rsidRDefault="00BE5B2D" w:rsidP="000B0B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FB452F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午前９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時</w:t>
            </w:r>
            <w:r w:rsidR="00CC7B6A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現在、</w:t>
            </w:r>
            <w:r w:rsidR="004C41BE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警報が</w:t>
            </w:r>
            <w:r w:rsidR="00F31BC3"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解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除されていない</w:t>
            </w:r>
            <w:r w:rsidR="00FB452F"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</w:t>
            </w:r>
          </w:p>
          <w:p w14:paraId="2ED96451" w14:textId="77777777" w:rsidR="004C41BE" w:rsidRPr="000B0B25" w:rsidRDefault="00FB452F" w:rsidP="000B0B2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95EC6" w:rsidRPr="000B0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bdr w:val="single" w:sz="4" w:space="0" w:color="auto"/>
              </w:rPr>
              <w:t>★休校</w:t>
            </w:r>
          </w:p>
        </w:tc>
      </w:tr>
    </w:tbl>
    <w:p w14:paraId="0A0628DB" w14:textId="77777777" w:rsidR="00895EEA" w:rsidRPr="000B0B25" w:rsidRDefault="00895EEA" w:rsidP="00895EE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95A12CE" w14:textId="77777777" w:rsidR="002F087B" w:rsidRPr="000B0B25" w:rsidRDefault="00E27570" w:rsidP="00295EC6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2F087B" w:rsidRPr="000B0B25">
        <w:rPr>
          <w:rFonts w:ascii="ＭＳ ゴシック" w:eastAsia="ＭＳ ゴシック" w:hAnsi="ＭＳ ゴシック" w:hint="eastAsia"/>
          <w:sz w:val="24"/>
          <w:szCs w:val="24"/>
        </w:rPr>
        <w:t>登校後に「特別警報」</w:t>
      </w:r>
      <w:r w:rsidR="0039082D" w:rsidRPr="000B0B25">
        <w:rPr>
          <w:rFonts w:ascii="ＭＳ ゴシック" w:eastAsia="ＭＳ ゴシック" w:hAnsi="ＭＳ ゴシック" w:hint="eastAsia"/>
          <w:sz w:val="24"/>
          <w:szCs w:val="24"/>
        </w:rPr>
        <w:t>が発令された場合</w:t>
      </w:r>
      <w:r w:rsidRPr="000B0B25">
        <w:rPr>
          <w:rFonts w:ascii="ＭＳ ゴシック" w:eastAsia="ＭＳ ゴシック" w:hAnsi="ＭＳ ゴシック" w:hint="eastAsia"/>
          <w:sz w:val="24"/>
          <w:szCs w:val="24"/>
        </w:rPr>
        <w:t>は、生徒は学校で一時待機とし、教育委員会の指示により</w:t>
      </w:r>
      <w:r w:rsidR="002F087B" w:rsidRPr="000B0B25">
        <w:rPr>
          <w:rFonts w:ascii="ＭＳ ゴシック" w:eastAsia="ＭＳ ゴシック" w:hAnsi="ＭＳ ゴシック" w:hint="eastAsia"/>
          <w:sz w:val="24"/>
          <w:szCs w:val="24"/>
        </w:rPr>
        <w:t>下校させます。</w:t>
      </w:r>
    </w:p>
    <w:p w14:paraId="7F9039FB" w14:textId="77777777" w:rsidR="002F087B" w:rsidRPr="000B0B25" w:rsidRDefault="001973C2" w:rsidP="00895EE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5EC6" w:rsidRPr="000B0B2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27570" w:rsidRPr="000B0B25">
        <w:rPr>
          <w:rFonts w:ascii="ＭＳ ゴシック" w:eastAsia="ＭＳ ゴシック" w:hAnsi="ＭＳ ゴシック" w:hint="eastAsia"/>
          <w:sz w:val="24"/>
          <w:szCs w:val="24"/>
        </w:rPr>
        <w:t>登校後に「</w:t>
      </w:r>
      <w:r w:rsidR="0080336E" w:rsidRPr="000B0B25">
        <w:rPr>
          <w:rFonts w:ascii="ＭＳ ゴシック" w:eastAsia="ＭＳ ゴシック" w:hAnsi="ＭＳ ゴシック" w:hint="eastAsia"/>
          <w:sz w:val="24"/>
          <w:szCs w:val="24"/>
        </w:rPr>
        <w:t>警報」</w:t>
      </w:r>
      <w:r w:rsidR="00E27570" w:rsidRPr="000B0B25">
        <w:rPr>
          <w:rFonts w:ascii="ＭＳ ゴシック" w:eastAsia="ＭＳ ゴシック" w:hAnsi="ＭＳ ゴシック" w:hint="eastAsia"/>
          <w:sz w:val="24"/>
          <w:szCs w:val="24"/>
        </w:rPr>
        <w:t>（暴風・大雨・洪水・大雪等）が発令された場合は、校長判断により</w:t>
      </w:r>
      <w:r w:rsidR="0080336E" w:rsidRPr="000B0B25">
        <w:rPr>
          <w:rFonts w:ascii="ＭＳ ゴシック" w:eastAsia="ＭＳ ゴシック" w:hAnsi="ＭＳ ゴシック" w:hint="eastAsia"/>
          <w:sz w:val="24"/>
          <w:szCs w:val="24"/>
        </w:rPr>
        <w:t>学校待機または緊急下校の措置を講じます。</w:t>
      </w:r>
    </w:p>
    <w:p w14:paraId="5B0D4785" w14:textId="77777777" w:rsidR="000B0B25" w:rsidRPr="000B0B25" w:rsidRDefault="000B0B25" w:rsidP="000B0B25">
      <w:pPr>
        <w:spacing w:line="2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C56AF8" w:rsidRPr="00BB6975" w14:paraId="5DB90A6C" w14:textId="77777777" w:rsidTr="000B0B25">
        <w:trPr>
          <w:trHeight w:val="1248"/>
        </w:trPr>
        <w:tc>
          <w:tcPr>
            <w:tcW w:w="10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DA48A" w14:textId="77777777" w:rsidR="00C56AF8" w:rsidRPr="000B0B25" w:rsidRDefault="00C56AF8" w:rsidP="00B4211A">
            <w:pPr>
              <w:spacing w:line="276" w:lineRule="auto"/>
              <w:ind w:leftChars="50" w:left="466" w:hangingChars="150" w:hanging="361"/>
              <w:rPr>
                <w:rFonts w:ascii="ＭＳ ゴシック" w:eastAsia="ＭＳ ゴシック" w:hAnsi="ＭＳ ゴシック"/>
                <w:b/>
                <w:sz w:val="24"/>
                <w:szCs w:val="24"/>
                <w:u w:val="wave"/>
              </w:rPr>
            </w:pP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「山城中部」に警報が発令されている場合でも、「八幡市」に警報が発令されていない</w:t>
            </w:r>
          </w:p>
          <w:p w14:paraId="1A1E1934" w14:textId="77777777" w:rsidR="00C56AF8" w:rsidRDefault="00C56AF8" w:rsidP="00B4211A">
            <w:pPr>
              <w:spacing w:line="276" w:lineRule="auto"/>
              <w:ind w:firstLineChars="150" w:firstLine="361"/>
              <w:rPr>
                <w:rFonts w:ascii="ＭＳ ゴシック" w:eastAsia="ＭＳ ゴシック" w:hAnsi="ＭＳ ゴシック"/>
                <w:b/>
                <w:sz w:val="24"/>
                <w:szCs w:val="24"/>
                <w:u w:val="wave"/>
              </w:rPr>
            </w:pPr>
            <w:r w:rsidRPr="000B0B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場合は、休校または自宅待機には該当しませんのでご注意ください。</w:t>
            </w:r>
          </w:p>
          <w:p w14:paraId="0FB995EB" w14:textId="39CE16BB" w:rsidR="00B4211A" w:rsidRPr="00B4211A" w:rsidRDefault="00B4211A" w:rsidP="00B4211A">
            <w:pPr>
              <w:spacing w:line="276" w:lineRule="auto"/>
              <w:ind w:leftChars="50" w:left="346" w:hangingChars="100" w:hanging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21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※警報が発令された場合</w:t>
            </w:r>
            <w:r w:rsidR="00BB69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、八幡市教育委員会からも「</w:t>
            </w:r>
            <w:proofErr w:type="spellStart"/>
            <w:r w:rsidR="00BB69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</w:t>
            </w:r>
            <w:r w:rsidR="00BB697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etoru</w:t>
            </w:r>
            <w:proofErr w:type="spellEnd"/>
            <w:r w:rsidR="00BB69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」</w:t>
            </w:r>
            <w:r w:rsidRPr="00B421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でお知らせ</w:t>
            </w:r>
            <w:r w:rsidR="00BB69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が配信されます。</w:t>
            </w:r>
            <w:r w:rsidRPr="00B421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登録がまだの場合は</w:t>
            </w:r>
            <w:r w:rsidR="00BB69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</w:t>
            </w:r>
            <w:r w:rsidRPr="00B421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登録をお願いいたします。</w:t>
            </w:r>
          </w:p>
        </w:tc>
      </w:tr>
    </w:tbl>
    <w:p w14:paraId="1ED1B7F7" w14:textId="77777777" w:rsidR="00895EEA" w:rsidRPr="00BB6975" w:rsidRDefault="00895EEA" w:rsidP="00C56AF8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895EEA" w:rsidRPr="00BB6975" w:rsidSect="00C56AF8">
      <w:pgSz w:w="11906" w:h="16838" w:code="9"/>
      <w:pgMar w:top="851" w:right="851" w:bottom="794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FFDA" w14:textId="77777777" w:rsidR="008866FA" w:rsidRDefault="008866FA" w:rsidP="008866FA">
      <w:r>
        <w:separator/>
      </w:r>
    </w:p>
  </w:endnote>
  <w:endnote w:type="continuationSeparator" w:id="0">
    <w:p w14:paraId="42CE3057" w14:textId="77777777" w:rsidR="008866FA" w:rsidRDefault="008866FA" w:rsidP="0088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0320" w14:textId="77777777" w:rsidR="008866FA" w:rsidRDefault="008866FA" w:rsidP="008866FA">
      <w:r>
        <w:separator/>
      </w:r>
    </w:p>
  </w:footnote>
  <w:footnote w:type="continuationSeparator" w:id="0">
    <w:p w14:paraId="127ED34B" w14:textId="77777777" w:rsidR="008866FA" w:rsidRDefault="008866FA" w:rsidP="0088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B"/>
    <w:rsid w:val="000155CB"/>
    <w:rsid w:val="0005756B"/>
    <w:rsid w:val="000B0B25"/>
    <w:rsid w:val="0012181B"/>
    <w:rsid w:val="001973C2"/>
    <w:rsid w:val="002458DF"/>
    <w:rsid w:val="00295EC6"/>
    <w:rsid w:val="002F087B"/>
    <w:rsid w:val="0039082D"/>
    <w:rsid w:val="00462663"/>
    <w:rsid w:val="004C41BE"/>
    <w:rsid w:val="004F1846"/>
    <w:rsid w:val="004F407C"/>
    <w:rsid w:val="00527C46"/>
    <w:rsid w:val="005D0DFB"/>
    <w:rsid w:val="0080336E"/>
    <w:rsid w:val="008866FA"/>
    <w:rsid w:val="00895EEA"/>
    <w:rsid w:val="00944963"/>
    <w:rsid w:val="00A27C68"/>
    <w:rsid w:val="00A454CB"/>
    <w:rsid w:val="00AA5D94"/>
    <w:rsid w:val="00AD11B0"/>
    <w:rsid w:val="00B4211A"/>
    <w:rsid w:val="00B90CA0"/>
    <w:rsid w:val="00BB6975"/>
    <w:rsid w:val="00BE5B2D"/>
    <w:rsid w:val="00C330B2"/>
    <w:rsid w:val="00C56AF8"/>
    <w:rsid w:val="00CC7B6A"/>
    <w:rsid w:val="00D5568C"/>
    <w:rsid w:val="00D7007F"/>
    <w:rsid w:val="00E27570"/>
    <w:rsid w:val="00E554DE"/>
    <w:rsid w:val="00E76F71"/>
    <w:rsid w:val="00F20E57"/>
    <w:rsid w:val="00F31BC3"/>
    <w:rsid w:val="00F37C49"/>
    <w:rsid w:val="00F66C48"/>
    <w:rsid w:val="00FB452F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D0AFC"/>
  <w15:docId w15:val="{1EFAACE0-5375-4FFD-AD98-467B701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5CB"/>
  </w:style>
  <w:style w:type="character" w:customStyle="1" w:styleId="a4">
    <w:name w:val="日付 (文字)"/>
    <w:basedOn w:val="a0"/>
    <w:link w:val="a3"/>
    <w:uiPriority w:val="99"/>
    <w:semiHidden/>
    <w:rsid w:val="000155CB"/>
  </w:style>
  <w:style w:type="paragraph" w:styleId="a5">
    <w:name w:val="Note Heading"/>
    <w:basedOn w:val="a"/>
    <w:next w:val="a"/>
    <w:link w:val="a6"/>
    <w:uiPriority w:val="99"/>
    <w:unhideWhenUsed/>
    <w:rsid w:val="000155C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155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155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155CB"/>
    <w:rPr>
      <w:sz w:val="24"/>
      <w:szCs w:val="24"/>
    </w:rPr>
  </w:style>
  <w:style w:type="table" w:styleId="a9">
    <w:name w:val="Table Grid"/>
    <w:basedOn w:val="a1"/>
    <w:uiPriority w:val="59"/>
    <w:rsid w:val="0001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86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66FA"/>
  </w:style>
  <w:style w:type="paragraph" w:styleId="ac">
    <w:name w:val="footer"/>
    <w:basedOn w:val="a"/>
    <w:link w:val="ad"/>
    <w:uiPriority w:val="99"/>
    <w:unhideWhenUsed/>
    <w:rsid w:val="008866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513B-6397-4C52-933B-C4BEE650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水島　秀文</dc:creator>
  <cp:lastModifiedBy>清水 仁</cp:lastModifiedBy>
  <cp:revision>4</cp:revision>
  <cp:lastPrinted>2024-05-27T01:10:00Z</cp:lastPrinted>
  <dcterms:created xsi:type="dcterms:W3CDTF">2024-05-27T00:52:00Z</dcterms:created>
  <dcterms:modified xsi:type="dcterms:W3CDTF">2024-05-27T01:12:00Z</dcterms:modified>
</cp:coreProperties>
</file>