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3BBC" w14:textId="77777777" w:rsidR="00560129" w:rsidRPr="00560129" w:rsidRDefault="00560129" w:rsidP="00560129">
      <w:pPr>
        <w:widowControl/>
        <w:shd w:val="clear" w:color="auto" w:fill="FFFFFF"/>
        <w:jc w:val="center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4"/>
          <w:szCs w:val="24"/>
        </w:rPr>
        <w:t>卒業証明書等の発行について</w:t>
      </w:r>
    </w:p>
    <w:p w14:paraId="12D5A1CC" w14:textId="77777777" w:rsidR="00560129" w:rsidRPr="00560129" w:rsidRDefault="00560129" w:rsidP="00560129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> </w:t>
      </w:r>
    </w:p>
    <w:p w14:paraId="28ACC463" w14:textId="77777777" w:rsidR="00560129" w:rsidRPr="00560129" w:rsidRDefault="00560129" w:rsidP="00560129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 xml:space="preserve">　本校を卒業された方で、卒業証明書等の本校の証明書が必要となった方は、証明書１通につき４００円の手数料で発行することができます。</w:t>
      </w:r>
    </w:p>
    <w:p w14:paraId="06F6C310" w14:textId="77777777" w:rsidR="00560129" w:rsidRPr="00560129" w:rsidRDefault="00560129" w:rsidP="00560129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 xml:space="preserve">　なお、個人情報を保護することから証明を受けようとする方（本人）が学校窓口にて申請いただき、かつ、本人確認できる書類の提示を求めることがあります。</w:t>
      </w:r>
    </w:p>
    <w:p w14:paraId="43A60006" w14:textId="77777777" w:rsidR="00560129" w:rsidRPr="00560129" w:rsidRDefault="00560129" w:rsidP="00560129">
      <w:pPr>
        <w:widowControl/>
        <w:shd w:val="clear" w:color="auto" w:fill="FFFFFF"/>
        <w:ind w:firstLine="296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>詳しくは、下記までお電話でお問い合わせください。</w:t>
      </w:r>
    </w:p>
    <w:p w14:paraId="525BBD65" w14:textId="77777777" w:rsidR="00560129" w:rsidRPr="00560129" w:rsidRDefault="00560129" w:rsidP="00560129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> </w:t>
      </w:r>
    </w:p>
    <w:p w14:paraId="247DB604" w14:textId="77777777" w:rsidR="00560129" w:rsidRPr="00560129" w:rsidRDefault="00560129" w:rsidP="00560129">
      <w:pPr>
        <w:widowControl/>
        <w:shd w:val="clear" w:color="auto" w:fill="FFFFFF"/>
        <w:ind w:left="660" w:hanging="360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>○お問い合わせと取扱い曜日及び時間</w:t>
      </w:r>
    </w:p>
    <w:p w14:paraId="05BC87A1" w14:textId="77777777" w:rsidR="00560129" w:rsidRPr="00560129" w:rsidRDefault="00560129" w:rsidP="00560129">
      <w:pPr>
        <w:widowControl/>
        <w:shd w:val="clear" w:color="auto" w:fill="FFFFFF"/>
        <w:ind w:left="660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>京都府立舞鶴支援学校　事務室　TEL 0773-78-3133</w:t>
      </w:r>
    </w:p>
    <w:p w14:paraId="2CABEC9A" w14:textId="77777777" w:rsidR="00560129" w:rsidRPr="00560129" w:rsidRDefault="00560129" w:rsidP="00560129">
      <w:pPr>
        <w:widowControl/>
        <w:shd w:val="clear" w:color="auto" w:fill="FFFFFF"/>
        <w:ind w:left="660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 xml:space="preserve">　月曜日～金曜日（祝日・年末年始・８月12日～15日を除く）</w:t>
      </w:r>
    </w:p>
    <w:p w14:paraId="5AA0A3DD" w14:textId="77777777" w:rsidR="00560129" w:rsidRPr="00560129" w:rsidRDefault="00560129" w:rsidP="00560129">
      <w:pPr>
        <w:widowControl/>
        <w:shd w:val="clear" w:color="auto" w:fill="FFFFFF"/>
        <w:ind w:left="660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24"/>
          <w:szCs w:val="24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 xml:space="preserve">　午前８時３０分～午後５時００分</w:t>
      </w: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br/>
      </w: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br/>
      </w:r>
    </w:p>
    <w:p w14:paraId="5FBB3FE8" w14:textId="77777777" w:rsidR="00560129" w:rsidRPr="00560129" w:rsidRDefault="00560129" w:rsidP="00560129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494949"/>
          <w:kern w:val="0"/>
          <w:sz w:val="19"/>
          <w:szCs w:val="19"/>
        </w:rPr>
      </w:pP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t xml:space="preserve">　郵送での申請を希望する場合は、必ず事前にお電話にて連絡いただき、必要書類等を御確認ください。</w:t>
      </w:r>
      <w:r w:rsidRPr="00560129">
        <w:rPr>
          <w:rFonts w:ascii="ＭＳ ゴシック" w:eastAsia="ＭＳ ゴシック" w:hAnsi="ＭＳ ゴシック" w:cs="Arial" w:hint="eastAsia"/>
          <w:color w:val="000000"/>
          <w:spacing w:val="8"/>
          <w:kern w:val="0"/>
          <w:sz w:val="24"/>
          <w:szCs w:val="24"/>
        </w:rPr>
        <w:br/>
        <w:t xml:space="preserve">　証明書発行手数料の納付方法については、以下に添付の「証明手数料納付方法」を御確認ください。</w:t>
      </w:r>
    </w:p>
    <w:p w14:paraId="0DA04788" w14:textId="77777777" w:rsidR="009763AB" w:rsidRPr="00560129" w:rsidRDefault="009763AB"/>
    <w:sectPr w:rsidR="009763AB" w:rsidRPr="00560129" w:rsidSect="00320C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29"/>
    <w:rsid w:val="00320CFF"/>
    <w:rsid w:val="00560129"/>
    <w:rsid w:val="009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D007B"/>
  <w15:chartTrackingRefBased/>
  <w15:docId w15:val="{A9B37002-4BBA-4765-867A-72E591C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</cp:revision>
  <dcterms:created xsi:type="dcterms:W3CDTF">2023-01-17T08:43:00Z</dcterms:created>
  <dcterms:modified xsi:type="dcterms:W3CDTF">2023-01-17T08:44:00Z</dcterms:modified>
</cp:coreProperties>
</file>