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2291" w14:textId="76041D2E" w:rsidR="007C4D7A" w:rsidRPr="0063549E" w:rsidRDefault="00A32D86" w:rsidP="0063549E">
      <w:pPr>
        <w:autoSpaceDE w:val="0"/>
        <w:autoSpaceDN w:val="0"/>
        <w:ind w:leftChars="450" w:left="945" w:rightChars="450" w:right="945"/>
        <w:jc w:val="center"/>
        <w:rPr>
          <w:sz w:val="22"/>
          <w:szCs w:val="22"/>
        </w:rPr>
      </w:pPr>
      <w:r>
        <w:rPr>
          <w:rFonts w:hint="eastAsia"/>
          <w:sz w:val="22"/>
          <w:szCs w:val="22"/>
        </w:rPr>
        <w:t>令和</w:t>
      </w:r>
      <w:r w:rsidR="00693083">
        <w:rPr>
          <w:rFonts w:hint="eastAsia"/>
          <w:sz w:val="22"/>
          <w:szCs w:val="22"/>
        </w:rPr>
        <w:t>８</w:t>
      </w:r>
      <w:r w:rsidR="00480D62" w:rsidRPr="00AC6587">
        <w:rPr>
          <w:sz w:val="22"/>
          <w:szCs w:val="22"/>
        </w:rPr>
        <w:t>年度</w:t>
      </w:r>
      <w:r w:rsidR="002D1669">
        <w:rPr>
          <w:rFonts w:hint="eastAsia"/>
          <w:sz w:val="22"/>
          <w:szCs w:val="22"/>
        </w:rPr>
        <w:t>府立高校海外サテライト校</w:t>
      </w:r>
      <w:r w:rsidR="00627AF9" w:rsidRPr="00AC6587">
        <w:rPr>
          <w:rFonts w:hint="eastAsia"/>
          <w:sz w:val="22"/>
          <w:szCs w:val="22"/>
        </w:rPr>
        <w:t>事業</w:t>
      </w:r>
      <w:r w:rsidR="00480D62" w:rsidRPr="00AC6587">
        <w:rPr>
          <w:rFonts w:cs="Times New Roman"/>
          <w:sz w:val="22"/>
          <w:szCs w:val="22"/>
        </w:rPr>
        <w:t>に係る提案書の募集について</w:t>
      </w:r>
    </w:p>
    <w:p w14:paraId="695D00F2" w14:textId="77777777" w:rsidR="007C4D7A" w:rsidRPr="002D1669" w:rsidRDefault="007C4D7A" w:rsidP="008A3A92">
      <w:pPr>
        <w:autoSpaceDE w:val="0"/>
        <w:autoSpaceDN w:val="0"/>
        <w:rPr>
          <w:rFonts w:cs="Times New Roman"/>
          <w:spacing w:val="14"/>
        </w:rPr>
      </w:pPr>
    </w:p>
    <w:p w14:paraId="2FFA2FD0" w14:textId="77777777" w:rsidR="007C4D7A" w:rsidRPr="00B56560" w:rsidRDefault="007C4D7A" w:rsidP="008A3A92">
      <w:pPr>
        <w:autoSpaceDE w:val="0"/>
        <w:autoSpaceDN w:val="0"/>
        <w:rPr>
          <w:rFonts w:cs="Times New Roman"/>
          <w:spacing w:val="14"/>
        </w:rPr>
      </w:pPr>
    </w:p>
    <w:p w14:paraId="2C09079E" w14:textId="44DB32E3" w:rsidR="007C4D7A" w:rsidRPr="00AC6587" w:rsidRDefault="00A32D86" w:rsidP="00480D62">
      <w:pPr>
        <w:autoSpaceDE w:val="0"/>
        <w:autoSpaceDN w:val="0"/>
        <w:ind w:rightChars="100" w:right="210"/>
        <w:jc w:val="right"/>
      </w:pPr>
      <w:r w:rsidRPr="007403AA">
        <w:rPr>
          <w:rFonts w:hint="eastAsia"/>
          <w:spacing w:val="30"/>
          <w:fitText w:val="1890" w:id="851215617"/>
        </w:rPr>
        <w:t>令和</w:t>
      </w:r>
      <w:r w:rsidR="00693083" w:rsidRPr="007403AA">
        <w:rPr>
          <w:rFonts w:hint="eastAsia"/>
          <w:spacing w:val="30"/>
          <w:fitText w:val="1890" w:id="851215617"/>
        </w:rPr>
        <w:t>８</w:t>
      </w:r>
      <w:r w:rsidR="0009124F" w:rsidRPr="007403AA">
        <w:rPr>
          <w:spacing w:val="30"/>
          <w:fitText w:val="1890" w:id="851215617"/>
        </w:rPr>
        <w:t>年</w:t>
      </w:r>
      <w:r w:rsidR="004F0BAE" w:rsidRPr="007403AA">
        <w:rPr>
          <w:rFonts w:hint="eastAsia"/>
          <w:spacing w:val="30"/>
          <w:fitText w:val="1890" w:id="851215617"/>
        </w:rPr>
        <w:t>５</w:t>
      </w:r>
      <w:r w:rsidR="00480D62" w:rsidRPr="007403AA">
        <w:rPr>
          <w:spacing w:val="30"/>
          <w:fitText w:val="1890" w:id="851215617"/>
        </w:rPr>
        <w:t>月</w:t>
      </w:r>
      <w:r w:rsidR="007403AA">
        <w:rPr>
          <w:rFonts w:hint="eastAsia"/>
          <w:spacing w:val="30"/>
          <w:fitText w:val="1890" w:id="851215617"/>
        </w:rPr>
        <w:t>１</w:t>
      </w:r>
      <w:r w:rsidR="00480D62" w:rsidRPr="007403AA">
        <w:rPr>
          <w:fitText w:val="1890" w:id="851215617"/>
        </w:rPr>
        <w:t>日</w:t>
      </w:r>
    </w:p>
    <w:p w14:paraId="7176160E" w14:textId="77777777" w:rsidR="007C4D7A" w:rsidRPr="00AC6587" w:rsidRDefault="00480D62" w:rsidP="00480D62">
      <w:pPr>
        <w:autoSpaceDE w:val="0"/>
        <w:autoSpaceDN w:val="0"/>
        <w:ind w:rightChars="100" w:right="210"/>
        <w:jc w:val="right"/>
      </w:pPr>
      <w:r w:rsidRPr="009A2C89">
        <w:rPr>
          <w:fitText w:val="1890" w:id="851215872"/>
        </w:rPr>
        <w:t>京都府教育庁指導部</w:t>
      </w:r>
    </w:p>
    <w:p w14:paraId="5A39193C" w14:textId="77777777" w:rsidR="007C4D7A" w:rsidRPr="00AC6587" w:rsidRDefault="00480D62" w:rsidP="00480D62">
      <w:pPr>
        <w:autoSpaceDE w:val="0"/>
        <w:autoSpaceDN w:val="0"/>
        <w:ind w:rightChars="100" w:right="210"/>
        <w:jc w:val="right"/>
      </w:pPr>
      <w:r w:rsidRPr="009A2C89">
        <w:rPr>
          <w:spacing w:val="210"/>
          <w:fitText w:val="1890" w:id="851215618"/>
        </w:rPr>
        <w:t>高校教育</w:t>
      </w:r>
      <w:r w:rsidRPr="009A2C89">
        <w:rPr>
          <w:fitText w:val="1890" w:id="851215618"/>
        </w:rPr>
        <w:t>課</w:t>
      </w:r>
    </w:p>
    <w:p w14:paraId="5B8A0044" w14:textId="77777777" w:rsidR="007C4D7A" w:rsidRPr="00AC6587" w:rsidRDefault="00480D62" w:rsidP="00480D62">
      <w:pPr>
        <w:autoSpaceDE w:val="0"/>
        <w:autoSpaceDN w:val="0"/>
        <w:ind w:rightChars="100" w:right="210"/>
        <w:jc w:val="right"/>
      </w:pPr>
      <w:r w:rsidRPr="009A2C89">
        <w:rPr>
          <w:spacing w:val="13"/>
          <w:w w:val="90"/>
          <w:fitText w:val="1890" w:id="851215873"/>
        </w:rPr>
        <w:t>電話：075-414-58</w:t>
      </w:r>
      <w:r w:rsidR="00A32D86" w:rsidRPr="009A2C89">
        <w:rPr>
          <w:spacing w:val="13"/>
          <w:w w:val="90"/>
          <w:fitText w:val="1890" w:id="851215873"/>
        </w:rPr>
        <w:t>1</w:t>
      </w:r>
      <w:r w:rsidR="00A32D86" w:rsidRPr="009A2C89">
        <w:rPr>
          <w:spacing w:val="10"/>
          <w:w w:val="90"/>
          <w:fitText w:val="1890" w:id="851215873"/>
        </w:rPr>
        <w:t>5</w:t>
      </w:r>
    </w:p>
    <w:p w14:paraId="58391901" w14:textId="77777777" w:rsidR="007C4D7A" w:rsidRPr="00AC6587" w:rsidRDefault="007C4D7A" w:rsidP="008A3A92">
      <w:pPr>
        <w:autoSpaceDE w:val="0"/>
        <w:autoSpaceDN w:val="0"/>
        <w:rPr>
          <w:rFonts w:cs="Times New Roman"/>
          <w:spacing w:val="14"/>
        </w:rPr>
      </w:pPr>
    </w:p>
    <w:p w14:paraId="50A07F73" w14:textId="77777777" w:rsidR="007C4D7A" w:rsidRPr="00AC6587" w:rsidRDefault="007C4D7A" w:rsidP="008A3A92">
      <w:pPr>
        <w:autoSpaceDE w:val="0"/>
        <w:autoSpaceDN w:val="0"/>
      </w:pPr>
    </w:p>
    <w:p w14:paraId="38463578" w14:textId="77777777" w:rsidR="009F48A1" w:rsidRPr="00AC6587" w:rsidRDefault="009F48A1" w:rsidP="008A3A92">
      <w:pPr>
        <w:autoSpaceDE w:val="0"/>
        <w:autoSpaceDN w:val="0"/>
        <w:rPr>
          <w:rFonts w:cs="Times New Roman"/>
          <w:spacing w:val="14"/>
        </w:rPr>
      </w:pPr>
    </w:p>
    <w:p w14:paraId="787E1C80" w14:textId="77777777" w:rsidR="007C4D7A" w:rsidRPr="00AC6587" w:rsidRDefault="00480D62" w:rsidP="008A3A92">
      <w:pPr>
        <w:autoSpaceDE w:val="0"/>
        <w:autoSpaceDN w:val="0"/>
        <w:rPr>
          <w:rFonts w:asciiTheme="majorEastAsia" w:eastAsiaTheme="majorEastAsia" w:hAnsiTheme="majorEastAsia"/>
        </w:rPr>
      </w:pPr>
      <w:r w:rsidRPr="00AC6587">
        <w:rPr>
          <w:rFonts w:asciiTheme="majorEastAsia" w:eastAsiaTheme="majorEastAsia" w:hAnsiTheme="majorEastAsia"/>
        </w:rPr>
        <w:t>１　事業の概要</w:t>
      </w:r>
    </w:p>
    <w:p w14:paraId="19184786" w14:textId="77777777" w:rsidR="007C4D7A" w:rsidRPr="00AC6587" w:rsidRDefault="00480D62" w:rsidP="008A3A92">
      <w:pPr>
        <w:autoSpaceDE w:val="0"/>
        <w:autoSpaceDN w:val="0"/>
        <w:ind w:firstLineChars="100" w:firstLine="210"/>
      </w:pPr>
      <w:r w:rsidRPr="00AC6587">
        <w:t>(1) 事業の名称</w:t>
      </w:r>
    </w:p>
    <w:p w14:paraId="537C9E3E" w14:textId="3C46E031" w:rsidR="007C4D7A" w:rsidRPr="00AC6587" w:rsidRDefault="002D1669" w:rsidP="008A3A92">
      <w:pPr>
        <w:autoSpaceDE w:val="0"/>
        <w:autoSpaceDN w:val="0"/>
        <w:ind w:firstLineChars="200" w:firstLine="420"/>
      </w:pPr>
      <w:r>
        <w:rPr>
          <w:rFonts w:hint="eastAsia"/>
        </w:rPr>
        <w:t xml:space="preserve">　</w:t>
      </w:r>
      <w:r w:rsidR="00A32D86">
        <w:rPr>
          <w:rFonts w:hint="eastAsia"/>
          <w:sz w:val="22"/>
          <w:szCs w:val="22"/>
        </w:rPr>
        <w:t>令和</w:t>
      </w:r>
      <w:r w:rsidR="00693083">
        <w:rPr>
          <w:rFonts w:hint="eastAsia"/>
          <w:sz w:val="22"/>
          <w:szCs w:val="22"/>
        </w:rPr>
        <w:t>８</w:t>
      </w:r>
      <w:r w:rsidR="00A32D86" w:rsidRPr="00AC6587">
        <w:rPr>
          <w:sz w:val="22"/>
          <w:szCs w:val="22"/>
        </w:rPr>
        <w:t>年度</w:t>
      </w:r>
      <w:r>
        <w:rPr>
          <w:rFonts w:hint="eastAsia"/>
        </w:rPr>
        <w:t>府立高校海外サテライト校事業</w:t>
      </w:r>
    </w:p>
    <w:p w14:paraId="6ECFA40F" w14:textId="77777777" w:rsidR="007C4D7A" w:rsidRPr="00AC6587" w:rsidRDefault="00480D62" w:rsidP="008A3A92">
      <w:pPr>
        <w:autoSpaceDE w:val="0"/>
        <w:autoSpaceDN w:val="0"/>
        <w:ind w:firstLineChars="100" w:firstLine="210"/>
      </w:pPr>
      <w:r w:rsidRPr="00AC6587">
        <w:t>(2) 事業の内容</w:t>
      </w:r>
    </w:p>
    <w:p w14:paraId="2ED5D719" w14:textId="77777777" w:rsidR="007C4D7A" w:rsidRPr="00AC6587" w:rsidRDefault="00EA69A6" w:rsidP="008A3A92">
      <w:pPr>
        <w:autoSpaceDE w:val="0"/>
        <w:autoSpaceDN w:val="0"/>
        <w:ind w:firstLineChars="300" w:firstLine="630"/>
      </w:pPr>
      <w:r>
        <w:rPr>
          <w:rFonts w:hint="eastAsia"/>
        </w:rPr>
        <w:t>別添仕様書</w:t>
      </w:r>
      <w:r w:rsidR="002D1669">
        <w:rPr>
          <w:rFonts w:hint="eastAsia"/>
        </w:rPr>
        <w:t>のとおり</w:t>
      </w:r>
    </w:p>
    <w:p w14:paraId="5CA9B977" w14:textId="77777777" w:rsidR="007C4D7A" w:rsidRPr="00AC6587" w:rsidRDefault="007C4D7A" w:rsidP="008A3A92">
      <w:pPr>
        <w:autoSpaceDE w:val="0"/>
        <w:autoSpaceDN w:val="0"/>
      </w:pPr>
    </w:p>
    <w:p w14:paraId="763CECD5" w14:textId="77777777" w:rsidR="007C4D7A" w:rsidRPr="00AC6587" w:rsidRDefault="00480D62" w:rsidP="008A3A92">
      <w:pPr>
        <w:autoSpaceDE w:val="0"/>
        <w:autoSpaceDN w:val="0"/>
        <w:rPr>
          <w:rFonts w:asciiTheme="majorEastAsia" w:eastAsiaTheme="majorEastAsia" w:hAnsiTheme="majorEastAsia"/>
        </w:rPr>
      </w:pPr>
      <w:r w:rsidRPr="00AC6587">
        <w:rPr>
          <w:rFonts w:asciiTheme="majorEastAsia" w:eastAsiaTheme="majorEastAsia" w:hAnsiTheme="majorEastAsia"/>
        </w:rPr>
        <w:t>２　応募する者に必要な資格</w:t>
      </w:r>
    </w:p>
    <w:p w14:paraId="1A56A915" w14:textId="77777777" w:rsidR="007C4D7A" w:rsidRPr="00AC6587" w:rsidRDefault="00480D62" w:rsidP="008A3A92">
      <w:pPr>
        <w:autoSpaceDE w:val="0"/>
        <w:autoSpaceDN w:val="0"/>
        <w:ind w:firstLineChars="200" w:firstLine="420"/>
      </w:pPr>
      <w:r w:rsidRPr="00AC6587">
        <w:t>次に掲げる要件を全て満たしていること。</w:t>
      </w:r>
    </w:p>
    <w:p w14:paraId="09A14E4B" w14:textId="77777777" w:rsidR="00392F30" w:rsidRPr="00AC6587" w:rsidRDefault="00392F30" w:rsidP="00392F30">
      <w:pPr>
        <w:autoSpaceDE w:val="0"/>
        <w:autoSpaceDN w:val="0"/>
        <w:ind w:firstLineChars="100" w:firstLine="210"/>
      </w:pPr>
      <w:r w:rsidRPr="00AC6587">
        <w:rPr>
          <w:rFonts w:hint="eastAsia"/>
        </w:rPr>
        <w:t xml:space="preserve">(1) </w:t>
      </w:r>
      <w:r w:rsidRPr="00AC6587">
        <w:t>地方自治法施行令（昭和22年政令第16号）第167条の４の規定に該当しないこと。</w:t>
      </w:r>
    </w:p>
    <w:p w14:paraId="0C45478D" w14:textId="77777777" w:rsidR="00392F30" w:rsidRPr="00AC6587" w:rsidRDefault="00392F30" w:rsidP="00392F30">
      <w:pPr>
        <w:autoSpaceDE w:val="0"/>
        <w:autoSpaceDN w:val="0"/>
        <w:ind w:leftChars="100" w:left="420" w:hangingChars="100" w:hanging="210"/>
      </w:pPr>
      <w:r w:rsidRPr="00AC6587">
        <w:rPr>
          <w:rFonts w:hint="eastAsia"/>
        </w:rPr>
        <w:t xml:space="preserve">(2) </w:t>
      </w:r>
      <w:r w:rsidRPr="00AC6587">
        <w:t>民事再生法（平成11年法律第225号）に基づく再生手続開始の申立てをした者であっては更生計画の認可がなされていない者、会社更生法（平成14年法律第154号）に基づく再生手続開始の申立てをした者にあっては再生計画の認可がなされていない者でないこと。</w:t>
      </w:r>
    </w:p>
    <w:p w14:paraId="58D69775" w14:textId="77777777" w:rsidR="00392F30" w:rsidRPr="00AC6587" w:rsidRDefault="00392F30" w:rsidP="00392F30">
      <w:pPr>
        <w:autoSpaceDE w:val="0"/>
        <w:autoSpaceDN w:val="0"/>
        <w:ind w:firstLineChars="100" w:firstLine="210"/>
      </w:pPr>
      <w:r w:rsidRPr="00AC6587">
        <w:rPr>
          <w:rFonts w:hint="eastAsia"/>
        </w:rPr>
        <w:t xml:space="preserve">(3) </w:t>
      </w:r>
      <w:r w:rsidRPr="00AC6587">
        <w:t>京都府税、消費税又は地方消費税の滞納をしている者でないこと。</w:t>
      </w:r>
    </w:p>
    <w:p w14:paraId="3B7D35ED" w14:textId="77777777" w:rsidR="00392F30" w:rsidRPr="00AC6587" w:rsidRDefault="00392F30" w:rsidP="00392F30">
      <w:pPr>
        <w:autoSpaceDE w:val="0"/>
        <w:autoSpaceDN w:val="0"/>
        <w:ind w:leftChars="100" w:left="420" w:hangingChars="100" w:hanging="210"/>
      </w:pPr>
      <w:r w:rsidRPr="00AC6587">
        <w:rPr>
          <w:rFonts w:hint="eastAsia"/>
        </w:rPr>
        <w:t xml:space="preserve">(4) </w:t>
      </w:r>
      <w:r w:rsidRPr="00AC6587">
        <w:t>企画提案募集に係る公告の日から企画提案の特定の日までの期間に、京都府の指名競争入札において指名停止措置を受けていないこと。</w:t>
      </w:r>
    </w:p>
    <w:p w14:paraId="4D8A9771" w14:textId="77777777" w:rsidR="00392F30" w:rsidRPr="00AC6587" w:rsidRDefault="00392F30" w:rsidP="00392F30">
      <w:pPr>
        <w:autoSpaceDE w:val="0"/>
        <w:autoSpaceDN w:val="0"/>
        <w:ind w:leftChars="100" w:left="420" w:hangingChars="100" w:hanging="210"/>
      </w:pPr>
      <w:r w:rsidRPr="00AC6587">
        <w:rPr>
          <w:rFonts w:hint="eastAsia"/>
        </w:rPr>
        <w:t xml:space="preserve">(5) </w:t>
      </w:r>
      <w:r w:rsidRPr="00AC6587">
        <w:t>暴力団員による不当な行為の防止等に関する法律（平成３年法律第77号。以下「法」という。）第２条第２号に規定する暴力団（以下「暴力団」という。）に該当しないほか、次に掲げる者に該当しないこと。</w:t>
      </w:r>
    </w:p>
    <w:p w14:paraId="58E0BBCA" w14:textId="77777777" w:rsidR="00392F30" w:rsidRPr="00AC6587" w:rsidRDefault="00392F30" w:rsidP="00392F30">
      <w:pPr>
        <w:autoSpaceDE w:val="0"/>
        <w:autoSpaceDN w:val="0"/>
        <w:ind w:firstLineChars="100" w:firstLine="210"/>
      </w:pPr>
      <w:r w:rsidRPr="00AC6587">
        <w:t xml:space="preserve">  </w:t>
      </w:r>
      <w:r w:rsidRPr="00AC6587">
        <w:rPr>
          <w:rFonts w:hint="eastAsia"/>
        </w:rPr>
        <w:t xml:space="preserve"> </w:t>
      </w:r>
      <w:r w:rsidRPr="00AC6587">
        <w:t>ア　法第２条第６号に規定する暴力団員（以下「暴力団員」という。）</w:t>
      </w:r>
    </w:p>
    <w:p w14:paraId="40912A3F" w14:textId="77777777" w:rsidR="00392F30" w:rsidRPr="00AC6587" w:rsidRDefault="00392F30" w:rsidP="00392F30">
      <w:pPr>
        <w:autoSpaceDE w:val="0"/>
        <w:autoSpaceDN w:val="0"/>
        <w:ind w:leftChars="100" w:left="735" w:hangingChars="250" w:hanging="525"/>
      </w:pPr>
      <w:r w:rsidRPr="00AC6587">
        <w:t xml:space="preserve">   イ　法人の役員若しくはその支店若しくは営業所を代表する者で役員以外の者が暴力団員である者又は暴力団員がその経営に関与している者</w:t>
      </w:r>
    </w:p>
    <w:p w14:paraId="1C0E8203" w14:textId="77777777" w:rsidR="00392F30" w:rsidRPr="00AC6587" w:rsidRDefault="00392F30" w:rsidP="00392F30">
      <w:pPr>
        <w:autoSpaceDE w:val="0"/>
        <w:autoSpaceDN w:val="0"/>
        <w:ind w:leftChars="100" w:left="735" w:hangingChars="250" w:hanging="525"/>
      </w:pPr>
      <w:r w:rsidRPr="00AC6587">
        <w:t xml:space="preserve">   ウ  自己、自社若しくは第三者の不正の利益を図る目的又は第三者に損害を与える目的をもって暴力団の利用等をしている者</w:t>
      </w:r>
    </w:p>
    <w:p w14:paraId="739E7FBC" w14:textId="77777777" w:rsidR="00392F30" w:rsidRPr="00AC6587" w:rsidRDefault="00392F30" w:rsidP="00392F30">
      <w:pPr>
        <w:autoSpaceDE w:val="0"/>
        <w:autoSpaceDN w:val="0"/>
        <w:ind w:leftChars="100" w:left="735" w:hangingChars="250" w:hanging="525"/>
      </w:pPr>
      <w:r w:rsidRPr="00AC6587">
        <w:t xml:space="preserve">   エ  暴力団又は暴力団員に対して資金等を提供し、又は便宜を供与する等、直接的又は積極的に暴力団の維持運営に協力し、又は関与している者</w:t>
      </w:r>
    </w:p>
    <w:p w14:paraId="2297368D" w14:textId="77777777" w:rsidR="00392F30" w:rsidRPr="00AC6587" w:rsidRDefault="00392F30" w:rsidP="00392F30">
      <w:pPr>
        <w:autoSpaceDE w:val="0"/>
        <w:autoSpaceDN w:val="0"/>
        <w:ind w:firstLineChars="100" w:firstLine="210"/>
      </w:pPr>
      <w:r w:rsidRPr="00AC6587">
        <w:t xml:space="preserve">   オ　暴力団又は暴力団員と社会的に非難されるべき関係を有している者</w:t>
      </w:r>
    </w:p>
    <w:p w14:paraId="1E147E64" w14:textId="77777777" w:rsidR="00392F30" w:rsidRPr="00AC6587" w:rsidRDefault="00392F30" w:rsidP="00392F30">
      <w:pPr>
        <w:autoSpaceDE w:val="0"/>
        <w:autoSpaceDN w:val="0"/>
        <w:ind w:firstLineChars="100" w:firstLine="210"/>
      </w:pPr>
      <w:r w:rsidRPr="00AC6587">
        <w:t xml:space="preserve">   カ  暴力団又は暴力団員であることを知りながらこれを不当に利用している者</w:t>
      </w:r>
    </w:p>
    <w:p w14:paraId="13417A87" w14:textId="77777777" w:rsidR="00392F30" w:rsidRPr="00AC6587" w:rsidRDefault="00392F30" w:rsidP="00392F30">
      <w:pPr>
        <w:autoSpaceDE w:val="0"/>
        <w:autoSpaceDN w:val="0"/>
        <w:ind w:firstLineChars="100" w:firstLine="210"/>
      </w:pPr>
      <w:r w:rsidRPr="00AC6587">
        <w:t xml:space="preserve">   キ  暴力団及びアからカまでに定める者の依頼を受けて企画提案に参加しようとする者</w:t>
      </w:r>
    </w:p>
    <w:p w14:paraId="5206495C" w14:textId="77777777" w:rsidR="007C4D7A" w:rsidRDefault="00392F30" w:rsidP="00392F30">
      <w:pPr>
        <w:autoSpaceDE w:val="0"/>
        <w:autoSpaceDN w:val="0"/>
        <w:ind w:leftChars="100" w:left="420" w:hangingChars="100" w:hanging="210"/>
      </w:pPr>
      <w:r w:rsidRPr="00AC6587">
        <w:rPr>
          <w:rFonts w:hint="eastAsia"/>
        </w:rPr>
        <w:t xml:space="preserve">(6) </w:t>
      </w:r>
      <w:r w:rsidRPr="00AC6587">
        <w:t>公共の安全及び福祉を脅かすおそれのある団体又は公共の安全及び福祉を脅かすおそれのある団体に属する者に該当しないこと。</w:t>
      </w:r>
    </w:p>
    <w:p w14:paraId="563930BA" w14:textId="77777777" w:rsidR="00733517" w:rsidRPr="005457C0" w:rsidRDefault="00733517" w:rsidP="00392F30">
      <w:pPr>
        <w:autoSpaceDE w:val="0"/>
        <w:autoSpaceDN w:val="0"/>
        <w:ind w:leftChars="100" w:left="420" w:hangingChars="100" w:hanging="210"/>
      </w:pPr>
      <w:r w:rsidRPr="005457C0">
        <w:rPr>
          <w:rFonts w:hint="eastAsia"/>
        </w:rPr>
        <w:t>(7) 旅行業法（昭和27年法律第239号）第３条の規定による旅行業登録を受けていること。</w:t>
      </w:r>
    </w:p>
    <w:p w14:paraId="6B0F3565" w14:textId="5C28F7B9" w:rsidR="00A25FB9" w:rsidRPr="00AC6587" w:rsidRDefault="00F952F8" w:rsidP="00733517">
      <w:pPr>
        <w:autoSpaceDE w:val="0"/>
        <w:autoSpaceDN w:val="0"/>
        <w:ind w:leftChars="100" w:left="420" w:hangingChars="100" w:hanging="210"/>
      </w:pPr>
      <w:r w:rsidRPr="005457C0">
        <w:rPr>
          <w:rFonts w:hint="eastAsia"/>
        </w:rPr>
        <w:t>(8</w:t>
      </w:r>
      <w:r w:rsidR="00A25FB9" w:rsidRPr="005457C0">
        <w:rPr>
          <w:rFonts w:hint="eastAsia"/>
        </w:rPr>
        <w:t>) オーストラリア連邦クイーンズランド州</w:t>
      </w:r>
      <w:r w:rsidR="001E20AB">
        <w:rPr>
          <w:rFonts w:hint="eastAsia"/>
        </w:rPr>
        <w:t>教育</w:t>
      </w:r>
      <w:r w:rsidR="00A25FB9" w:rsidRPr="005457C0">
        <w:rPr>
          <w:rFonts w:hint="eastAsia"/>
        </w:rPr>
        <w:t>省</w:t>
      </w:r>
      <w:r w:rsidR="00C500E8">
        <w:rPr>
          <w:rFonts w:hint="eastAsia"/>
        </w:rPr>
        <w:t>及び南オーストラリア州教育省</w:t>
      </w:r>
      <w:r w:rsidR="00A25FB9" w:rsidRPr="005457C0">
        <w:rPr>
          <w:rFonts w:hint="eastAsia"/>
        </w:rPr>
        <w:t>の認定業者であり、</w:t>
      </w:r>
      <w:r w:rsidR="00F44FFA" w:rsidRPr="005457C0">
        <w:rPr>
          <w:rFonts w:hint="eastAsia"/>
        </w:rPr>
        <w:t>同州への</w:t>
      </w:r>
      <w:r w:rsidR="00A25FB9" w:rsidRPr="005457C0">
        <w:rPr>
          <w:rFonts w:hint="eastAsia"/>
        </w:rPr>
        <w:t>留学の仲介が同省に認められていること。</w:t>
      </w:r>
    </w:p>
    <w:p w14:paraId="41805E20" w14:textId="77777777" w:rsidR="007C4D7A" w:rsidRPr="00AC6587" w:rsidRDefault="007C4D7A" w:rsidP="008A3A92">
      <w:pPr>
        <w:autoSpaceDE w:val="0"/>
        <w:autoSpaceDN w:val="0"/>
      </w:pPr>
    </w:p>
    <w:p w14:paraId="74A7C3F8" w14:textId="77777777" w:rsidR="007C4D7A" w:rsidRPr="00AC6587" w:rsidRDefault="00480D62" w:rsidP="008A3A92">
      <w:pPr>
        <w:autoSpaceDE w:val="0"/>
        <w:autoSpaceDN w:val="0"/>
        <w:rPr>
          <w:rFonts w:asciiTheme="majorEastAsia" w:eastAsiaTheme="majorEastAsia" w:hAnsiTheme="majorEastAsia"/>
        </w:rPr>
      </w:pPr>
      <w:r w:rsidRPr="00AC6587">
        <w:rPr>
          <w:rFonts w:asciiTheme="majorEastAsia" w:eastAsiaTheme="majorEastAsia" w:hAnsiTheme="majorEastAsia"/>
        </w:rPr>
        <w:t>３　応募手続</w:t>
      </w:r>
    </w:p>
    <w:p w14:paraId="6315F2D5" w14:textId="77777777" w:rsidR="007C4D7A" w:rsidRPr="00AC6587" w:rsidRDefault="00480D62" w:rsidP="008A3A92">
      <w:pPr>
        <w:autoSpaceDE w:val="0"/>
        <w:autoSpaceDN w:val="0"/>
        <w:ind w:firstLineChars="100" w:firstLine="210"/>
      </w:pPr>
      <w:r w:rsidRPr="00AC6587">
        <w:t>(1) 事務を担当する組織の名称、所在地等</w:t>
      </w:r>
    </w:p>
    <w:p w14:paraId="5C11CB64" w14:textId="77777777" w:rsidR="007C4D7A" w:rsidRPr="00AC6587" w:rsidRDefault="00480D62" w:rsidP="002D4FA3">
      <w:pPr>
        <w:autoSpaceDE w:val="0"/>
        <w:autoSpaceDN w:val="0"/>
        <w:ind w:firstLineChars="300" w:firstLine="630"/>
      </w:pPr>
      <w:r w:rsidRPr="00AC6587">
        <w:t>〒</w:t>
      </w:r>
      <w:r w:rsidR="00A32D86">
        <w:rPr>
          <w:rFonts w:hint="eastAsia"/>
          <w:noProof/>
        </w:rPr>
        <w:t>602-8</w:t>
      </w:r>
      <w:r w:rsidR="000E1A49">
        <w:rPr>
          <w:rFonts w:hint="eastAsia"/>
          <w:noProof/>
        </w:rPr>
        <w:t>570</w:t>
      </w:r>
      <w:r w:rsidRPr="00AC6587">
        <w:t xml:space="preserve">　</w:t>
      </w:r>
      <w:r w:rsidR="00A32D86">
        <w:rPr>
          <w:rFonts w:hint="eastAsia"/>
          <w:noProof/>
        </w:rPr>
        <w:t>京都市上京区下立売通新町西入薮ノ内町</w:t>
      </w:r>
    </w:p>
    <w:p w14:paraId="31B49864" w14:textId="77777777" w:rsidR="0025086D" w:rsidRDefault="0025086D" w:rsidP="002D4FA3">
      <w:pPr>
        <w:autoSpaceDE w:val="0"/>
        <w:autoSpaceDN w:val="0"/>
        <w:ind w:firstLineChars="300" w:firstLine="630"/>
      </w:pPr>
      <w:r>
        <w:rPr>
          <w:rFonts w:hint="eastAsia"/>
        </w:rPr>
        <w:t>京都</w:t>
      </w:r>
      <w:r w:rsidR="00A32D86">
        <w:rPr>
          <w:rFonts w:hint="eastAsia"/>
        </w:rPr>
        <w:t>府庁</w:t>
      </w:r>
      <w:r w:rsidR="000E1A49">
        <w:rPr>
          <w:rFonts w:hint="eastAsia"/>
        </w:rPr>
        <w:t>第</w:t>
      </w:r>
      <w:r w:rsidR="00A32D86">
        <w:rPr>
          <w:rFonts w:hint="eastAsia"/>
        </w:rPr>
        <w:t>３号館</w:t>
      </w:r>
      <w:r>
        <w:rPr>
          <w:rFonts w:hint="eastAsia"/>
        </w:rPr>
        <w:t xml:space="preserve">４階　</w:t>
      </w:r>
    </w:p>
    <w:p w14:paraId="7846FEBB" w14:textId="77777777" w:rsidR="007C4D7A" w:rsidRPr="00AC6587" w:rsidRDefault="00480D62" w:rsidP="002D4FA3">
      <w:pPr>
        <w:autoSpaceDE w:val="0"/>
        <w:autoSpaceDN w:val="0"/>
        <w:ind w:firstLineChars="300" w:firstLine="630"/>
      </w:pPr>
      <w:r w:rsidRPr="00AC6587">
        <w:t>京都府教育庁指導部高校教育課</w:t>
      </w:r>
    </w:p>
    <w:p w14:paraId="56A733EF" w14:textId="77777777" w:rsidR="00073018" w:rsidRPr="00AC6587" w:rsidRDefault="00480D62" w:rsidP="002D4FA3">
      <w:pPr>
        <w:autoSpaceDE w:val="0"/>
        <w:autoSpaceDN w:val="0"/>
        <w:ind w:firstLineChars="300" w:firstLine="630"/>
      </w:pPr>
      <w:r w:rsidRPr="00AC6587">
        <w:t>電話番号　　（０７５）４１４－５８</w:t>
      </w:r>
      <w:r w:rsidR="00A32D86">
        <w:rPr>
          <w:rFonts w:hint="eastAsia"/>
        </w:rPr>
        <w:t>１５</w:t>
      </w:r>
    </w:p>
    <w:p w14:paraId="67803628" w14:textId="77777777" w:rsidR="00073018" w:rsidRPr="00AC6587" w:rsidRDefault="00480D62" w:rsidP="008A3A92">
      <w:pPr>
        <w:autoSpaceDE w:val="0"/>
        <w:autoSpaceDN w:val="0"/>
        <w:ind w:firstLineChars="500" w:firstLine="1050"/>
      </w:pPr>
      <w:r w:rsidRPr="00AC6587">
        <w:lastRenderedPageBreak/>
        <w:t>ＦＡＸ　　　（０７５）４１４－５８４７</w:t>
      </w:r>
    </w:p>
    <w:p w14:paraId="3CAA90AC" w14:textId="77777777" w:rsidR="007C4D7A" w:rsidRPr="00AC6587" w:rsidRDefault="00480D62" w:rsidP="008A3A92">
      <w:pPr>
        <w:autoSpaceDE w:val="0"/>
        <w:autoSpaceDN w:val="0"/>
        <w:ind w:firstLineChars="500" w:firstLine="1050"/>
      </w:pPr>
      <w:r w:rsidRPr="00AC6587">
        <w:t>電子メール　koukyou@pref.kyoto.lg.jp</w:t>
      </w:r>
    </w:p>
    <w:p w14:paraId="767CDECA" w14:textId="77777777" w:rsidR="007C4D7A" w:rsidRPr="00AC6587" w:rsidRDefault="00480D62" w:rsidP="008A3A92">
      <w:pPr>
        <w:autoSpaceDE w:val="0"/>
        <w:autoSpaceDN w:val="0"/>
        <w:ind w:firstLineChars="100" w:firstLine="210"/>
        <w:rPr>
          <w:rFonts w:asciiTheme="minorEastAsia" w:eastAsiaTheme="minorEastAsia" w:hAnsiTheme="minorEastAsia"/>
        </w:rPr>
      </w:pPr>
      <w:r w:rsidRPr="00AC6587">
        <w:rPr>
          <w:rFonts w:asciiTheme="minorEastAsia" w:eastAsiaTheme="minorEastAsia" w:hAnsiTheme="minorEastAsia"/>
        </w:rPr>
        <w:t>(2) 提出書類及び部数</w:t>
      </w:r>
    </w:p>
    <w:p w14:paraId="2F7BD016" w14:textId="77777777" w:rsidR="009A5438" w:rsidRPr="00AC6587" w:rsidRDefault="009A5438" w:rsidP="009A5438">
      <w:pPr>
        <w:autoSpaceDE w:val="0"/>
        <w:autoSpaceDN w:val="0"/>
        <w:ind w:firstLineChars="200" w:firstLine="420"/>
      </w:pPr>
      <w:r w:rsidRPr="00AC6587">
        <w:rPr>
          <w:rFonts w:hint="eastAsia"/>
        </w:rPr>
        <w:t>ア　提出書類</w:t>
      </w:r>
    </w:p>
    <w:p w14:paraId="3BEABAA1" w14:textId="77777777" w:rsidR="00F952F8" w:rsidRDefault="00F952F8" w:rsidP="009A5438">
      <w:pPr>
        <w:autoSpaceDE w:val="0"/>
        <w:autoSpaceDN w:val="0"/>
        <w:ind w:firstLineChars="400" w:firstLine="840"/>
      </w:pPr>
      <w:r>
        <w:rPr>
          <w:rFonts w:hint="eastAsia"/>
        </w:rPr>
        <w:t xml:space="preserve">(ｱ) </w:t>
      </w:r>
      <w:r w:rsidR="00480D62" w:rsidRPr="00AC6587">
        <w:t>提案書</w:t>
      </w:r>
      <w:r w:rsidR="0087363E" w:rsidRPr="00AC6587">
        <w:rPr>
          <w:rFonts w:hint="eastAsia"/>
        </w:rPr>
        <w:t>（</w:t>
      </w:r>
      <w:r w:rsidR="00480D62" w:rsidRPr="00AC6587">
        <w:t>別紙様式１</w:t>
      </w:r>
      <w:r w:rsidR="0087363E" w:rsidRPr="00AC6587">
        <w:rPr>
          <w:rFonts w:hint="eastAsia"/>
        </w:rPr>
        <w:t>)</w:t>
      </w:r>
    </w:p>
    <w:p w14:paraId="370675C6" w14:textId="77777777" w:rsidR="00F952F8" w:rsidRDefault="00F952F8" w:rsidP="009A5438">
      <w:pPr>
        <w:autoSpaceDE w:val="0"/>
        <w:autoSpaceDN w:val="0"/>
        <w:ind w:firstLineChars="400" w:firstLine="840"/>
      </w:pPr>
      <w:r>
        <w:rPr>
          <w:rFonts w:hint="eastAsia"/>
        </w:rPr>
        <w:t xml:space="preserve">(ｲ) </w:t>
      </w:r>
      <w:r w:rsidR="00480D62" w:rsidRPr="00AC6587">
        <w:t>見積書（別紙様式２</w:t>
      </w:r>
      <w:r w:rsidR="009A5438" w:rsidRPr="00AC6587">
        <w:t>）</w:t>
      </w:r>
    </w:p>
    <w:p w14:paraId="0DE10B1E" w14:textId="77777777" w:rsidR="009A5438" w:rsidRDefault="00F952F8" w:rsidP="009A5438">
      <w:pPr>
        <w:autoSpaceDE w:val="0"/>
        <w:autoSpaceDN w:val="0"/>
        <w:ind w:firstLineChars="400" w:firstLine="840"/>
      </w:pPr>
      <w:r>
        <w:rPr>
          <w:rFonts w:hint="eastAsia"/>
        </w:rPr>
        <w:t xml:space="preserve">(ｳ) </w:t>
      </w:r>
      <w:r w:rsidR="00930A24">
        <w:rPr>
          <w:rFonts w:hint="eastAsia"/>
        </w:rPr>
        <w:t>旅行業法第３条に規定する観光庁長官登録通知</w:t>
      </w:r>
      <w:r>
        <w:rPr>
          <w:rFonts w:hint="eastAsia"/>
        </w:rPr>
        <w:t>の写し</w:t>
      </w:r>
    </w:p>
    <w:p w14:paraId="0D743DBE" w14:textId="66E411F8" w:rsidR="00F44FFA" w:rsidRDefault="00F44FFA" w:rsidP="003906E7">
      <w:pPr>
        <w:autoSpaceDE w:val="0"/>
        <w:autoSpaceDN w:val="0"/>
        <w:ind w:leftChars="400" w:left="1155" w:hangingChars="150" w:hanging="315"/>
      </w:pPr>
      <w:r>
        <w:rPr>
          <w:rFonts w:hint="eastAsia"/>
        </w:rPr>
        <w:t>(ｴ)</w:t>
      </w:r>
      <w:r w:rsidR="002A2F4F">
        <w:rPr>
          <w:rFonts w:hint="eastAsia"/>
        </w:rPr>
        <w:t xml:space="preserve"> </w:t>
      </w:r>
      <w:r w:rsidRPr="00F44FFA">
        <w:rPr>
          <w:rFonts w:hint="eastAsia"/>
        </w:rPr>
        <w:t>オーストラリア連邦クイーンズランド州</w:t>
      </w:r>
      <w:r w:rsidR="00C500E8">
        <w:rPr>
          <w:rFonts w:hint="eastAsia"/>
        </w:rPr>
        <w:t>教育省及び南オーストラリア州</w:t>
      </w:r>
      <w:r w:rsidRPr="00F44FFA">
        <w:rPr>
          <w:rFonts w:hint="eastAsia"/>
        </w:rPr>
        <w:t>教育省の認定業者であり、本事業に係る留学の仲介が同省に認められていること</w:t>
      </w:r>
      <w:r>
        <w:rPr>
          <w:rFonts w:hint="eastAsia"/>
        </w:rPr>
        <w:t>がわかる資料</w:t>
      </w:r>
    </w:p>
    <w:p w14:paraId="3F714C35" w14:textId="77777777" w:rsidR="00F952F8" w:rsidRPr="00AC6587" w:rsidRDefault="00F952F8" w:rsidP="009A5438">
      <w:pPr>
        <w:autoSpaceDE w:val="0"/>
        <w:autoSpaceDN w:val="0"/>
        <w:ind w:firstLineChars="400" w:firstLine="840"/>
      </w:pPr>
      <w:r>
        <w:rPr>
          <w:rFonts w:hint="eastAsia"/>
        </w:rPr>
        <w:t>(</w:t>
      </w:r>
      <w:r w:rsidR="00F44FFA">
        <w:rPr>
          <w:rFonts w:hint="eastAsia"/>
        </w:rPr>
        <w:t>ｵ</w:t>
      </w:r>
      <w:r>
        <w:rPr>
          <w:rFonts w:hint="eastAsia"/>
        </w:rPr>
        <w:t>) その他</w:t>
      </w:r>
      <w:r w:rsidR="00A94899">
        <w:rPr>
          <w:rFonts w:hint="eastAsia"/>
        </w:rPr>
        <w:t>補足資料（任意）</w:t>
      </w:r>
    </w:p>
    <w:p w14:paraId="78857135" w14:textId="77777777" w:rsidR="009A5438" w:rsidRPr="00AC6587" w:rsidRDefault="009A5438" w:rsidP="009A5438">
      <w:pPr>
        <w:autoSpaceDE w:val="0"/>
        <w:autoSpaceDN w:val="0"/>
        <w:ind w:firstLineChars="200" w:firstLine="420"/>
      </w:pPr>
      <w:r w:rsidRPr="00AC6587">
        <w:rPr>
          <w:rFonts w:hint="eastAsia"/>
        </w:rPr>
        <w:t>イ　部　数</w:t>
      </w:r>
    </w:p>
    <w:p w14:paraId="3254E3EF" w14:textId="77777777" w:rsidR="009A5438" w:rsidRPr="00AC6587" w:rsidRDefault="00480D62" w:rsidP="009A5438">
      <w:pPr>
        <w:autoSpaceDE w:val="0"/>
        <w:autoSpaceDN w:val="0"/>
        <w:ind w:firstLineChars="400" w:firstLine="840"/>
      </w:pPr>
      <w:r w:rsidRPr="00AC6587">
        <w:t>各６部（正本１部、副本５部）</w:t>
      </w:r>
    </w:p>
    <w:p w14:paraId="7DB90E07" w14:textId="77777777" w:rsidR="009A5438" w:rsidRPr="00AC6587" w:rsidRDefault="009A5438" w:rsidP="009A5438">
      <w:pPr>
        <w:autoSpaceDE w:val="0"/>
        <w:autoSpaceDN w:val="0"/>
        <w:ind w:firstLineChars="200" w:firstLine="420"/>
      </w:pPr>
      <w:r w:rsidRPr="00AC6587">
        <w:rPr>
          <w:rFonts w:hint="eastAsia"/>
        </w:rPr>
        <w:t xml:space="preserve">ウ　</w:t>
      </w:r>
      <w:r w:rsidRPr="008B5BB8">
        <w:rPr>
          <w:rFonts w:hint="eastAsia"/>
          <w:spacing w:val="105"/>
          <w:fitText w:val="840" w:id="853229568"/>
        </w:rPr>
        <w:t>その</w:t>
      </w:r>
      <w:r w:rsidRPr="008B5BB8">
        <w:rPr>
          <w:rFonts w:hint="eastAsia"/>
          <w:fitText w:val="840" w:id="853229568"/>
        </w:rPr>
        <w:t>他</w:t>
      </w:r>
    </w:p>
    <w:p w14:paraId="3F5C2A50" w14:textId="77777777" w:rsidR="009A5438" w:rsidRPr="00965D62" w:rsidRDefault="00965D62" w:rsidP="00965D62">
      <w:pPr>
        <w:autoSpaceDE w:val="0"/>
        <w:autoSpaceDN w:val="0"/>
        <w:ind w:leftChars="300" w:left="630" w:firstLineChars="100" w:firstLine="210"/>
      </w:pPr>
      <w:r>
        <w:t>正本には、住所（所在地）、氏名（社名）、代表者の氏名・</w:t>
      </w:r>
      <w:r>
        <w:rPr>
          <w:rFonts w:hint="eastAsia"/>
        </w:rPr>
        <w:t>役職</w:t>
      </w:r>
      <w:r w:rsidR="00480D62" w:rsidRPr="00AC6587">
        <w:t>、社印、代表者印を記入・押印すること。</w:t>
      </w:r>
    </w:p>
    <w:p w14:paraId="4DD01DFF" w14:textId="77777777" w:rsidR="007C4D7A" w:rsidRPr="00AC6587" w:rsidRDefault="00480D62" w:rsidP="008A3A92">
      <w:pPr>
        <w:autoSpaceDE w:val="0"/>
        <w:autoSpaceDN w:val="0"/>
        <w:ind w:firstLineChars="100" w:firstLine="210"/>
        <w:rPr>
          <w:rFonts w:asciiTheme="minorEastAsia" w:eastAsiaTheme="minorEastAsia" w:hAnsiTheme="minorEastAsia"/>
        </w:rPr>
      </w:pPr>
      <w:r w:rsidRPr="00AC6587">
        <w:rPr>
          <w:rFonts w:asciiTheme="minorEastAsia" w:eastAsiaTheme="minorEastAsia" w:hAnsiTheme="minorEastAsia"/>
        </w:rPr>
        <w:t>(3) 提案書作成に関する質疑応答</w:t>
      </w:r>
    </w:p>
    <w:p w14:paraId="441B9ECC" w14:textId="77777777" w:rsidR="007C4D7A" w:rsidRPr="00AC6587" w:rsidRDefault="00480D62" w:rsidP="008A3A92">
      <w:pPr>
        <w:autoSpaceDE w:val="0"/>
        <w:autoSpaceDN w:val="0"/>
        <w:ind w:firstLineChars="200" w:firstLine="420"/>
      </w:pPr>
      <w:r w:rsidRPr="00AC6587">
        <w:t xml:space="preserve">ア　質問期限 </w:t>
      </w:r>
    </w:p>
    <w:p w14:paraId="72A7C5CF" w14:textId="56A3BC91" w:rsidR="00A32D86" w:rsidRPr="00AC6587" w:rsidRDefault="00A32D86" w:rsidP="00A32D86">
      <w:pPr>
        <w:autoSpaceDE w:val="0"/>
        <w:autoSpaceDN w:val="0"/>
        <w:ind w:firstLineChars="400" w:firstLine="840"/>
      </w:pPr>
      <w:r w:rsidRPr="00503A48">
        <w:rPr>
          <w:rFonts w:hint="eastAsia"/>
        </w:rPr>
        <w:t>令和</w:t>
      </w:r>
      <w:r w:rsidR="00693083">
        <w:rPr>
          <w:rFonts w:hint="eastAsia"/>
        </w:rPr>
        <w:t>８</w:t>
      </w:r>
      <w:r w:rsidR="00480D62" w:rsidRPr="00503A48">
        <w:t>年</w:t>
      </w:r>
      <w:r w:rsidR="00EE056A">
        <w:rPr>
          <w:rFonts w:hint="eastAsia"/>
        </w:rPr>
        <w:t>５</w:t>
      </w:r>
      <w:r w:rsidR="006145FE" w:rsidRPr="00503A48">
        <w:rPr>
          <w:rFonts w:hint="eastAsia"/>
        </w:rPr>
        <w:t>月</w:t>
      </w:r>
      <w:r w:rsidR="004F0BAE">
        <w:rPr>
          <w:rFonts w:hint="eastAsia"/>
        </w:rPr>
        <w:t>15</w:t>
      </w:r>
      <w:r w:rsidR="00480D62" w:rsidRPr="00503A48">
        <w:t>日（</w:t>
      </w:r>
      <w:r w:rsidR="00EE056A">
        <w:rPr>
          <w:rFonts w:hint="eastAsia"/>
        </w:rPr>
        <w:t>金</w:t>
      </w:r>
      <w:r w:rsidR="00480D62" w:rsidRPr="00503A48">
        <w:t>）午後５時まで</w:t>
      </w:r>
      <w:r>
        <w:rPr>
          <w:rFonts w:hint="eastAsia"/>
        </w:rPr>
        <w:t xml:space="preserve">　</w:t>
      </w:r>
    </w:p>
    <w:p w14:paraId="295C7DE7" w14:textId="77777777" w:rsidR="007C4D7A" w:rsidRPr="00AC6587" w:rsidRDefault="00480D62" w:rsidP="008A3A92">
      <w:pPr>
        <w:autoSpaceDE w:val="0"/>
        <w:autoSpaceDN w:val="0"/>
        <w:ind w:firstLineChars="200" w:firstLine="420"/>
      </w:pPr>
      <w:r w:rsidRPr="00AC6587">
        <w:t xml:space="preserve">イ　質問方法 </w:t>
      </w:r>
    </w:p>
    <w:p w14:paraId="5C56C961" w14:textId="7D6B5A96" w:rsidR="007C4D7A" w:rsidRPr="00AC6587" w:rsidRDefault="00480D62" w:rsidP="008A3A92">
      <w:pPr>
        <w:autoSpaceDE w:val="0"/>
        <w:autoSpaceDN w:val="0"/>
        <w:ind w:leftChars="300" w:left="630" w:firstLineChars="100" w:firstLine="210"/>
      </w:pPr>
      <w:r w:rsidRPr="00AC6587">
        <w:t>書面</w:t>
      </w:r>
      <w:r w:rsidR="003379A5">
        <w:rPr>
          <w:rFonts w:hint="eastAsia"/>
        </w:rPr>
        <w:t>、</w:t>
      </w:r>
      <w:r w:rsidRPr="00AC6587">
        <w:t>ＦＡＸ又は電子メールのいずれかにより京都府教育庁指導部高校教育課に提出すること</w:t>
      </w:r>
      <w:r w:rsidR="008A3A92" w:rsidRPr="00AC6587">
        <w:rPr>
          <w:rFonts w:hint="eastAsia"/>
        </w:rPr>
        <w:t>｡</w:t>
      </w:r>
    </w:p>
    <w:p w14:paraId="08786C80" w14:textId="3D36174E" w:rsidR="007C4D7A" w:rsidRPr="00AC6587" w:rsidRDefault="00480D62" w:rsidP="008A3A92">
      <w:pPr>
        <w:autoSpaceDE w:val="0"/>
        <w:autoSpaceDN w:val="0"/>
        <w:ind w:firstLineChars="200" w:firstLine="420"/>
      </w:pPr>
      <w:r w:rsidRPr="00AC6587">
        <w:t>ウ　質問様式等</w:t>
      </w:r>
    </w:p>
    <w:p w14:paraId="0EE73150" w14:textId="77777777" w:rsidR="007C4D7A" w:rsidRPr="00AC6587" w:rsidRDefault="00480D62" w:rsidP="008A3A92">
      <w:pPr>
        <w:autoSpaceDE w:val="0"/>
        <w:autoSpaceDN w:val="0"/>
        <w:ind w:firstLineChars="400" w:firstLine="840"/>
      </w:pPr>
      <w:r w:rsidRPr="00AC6587">
        <w:t>様式は自由とするが、次の点に留意して記載すること。</w:t>
      </w:r>
    </w:p>
    <w:p w14:paraId="565B7020" w14:textId="2BCB419B" w:rsidR="00480D62" w:rsidRPr="00AC6587" w:rsidRDefault="00480D62" w:rsidP="00480D62">
      <w:pPr>
        <w:autoSpaceDE w:val="0"/>
        <w:autoSpaceDN w:val="0"/>
        <w:ind w:leftChars="300" w:left="840" w:hangingChars="100" w:hanging="210"/>
      </w:pPr>
      <w:r w:rsidRPr="00AC6587">
        <w:t>(ｱ) 件名は「</w:t>
      </w:r>
      <w:r w:rsidR="00A32D86">
        <w:rPr>
          <w:rFonts w:hint="eastAsia"/>
        </w:rPr>
        <w:t>令和</w:t>
      </w:r>
      <w:r w:rsidR="00693083">
        <w:rPr>
          <w:rFonts w:hint="eastAsia"/>
        </w:rPr>
        <w:t>８</w:t>
      </w:r>
      <w:r w:rsidRPr="00AC6587">
        <w:t>年度</w:t>
      </w:r>
      <w:r w:rsidR="00F952F8">
        <w:rPr>
          <w:rFonts w:hint="eastAsia"/>
        </w:rPr>
        <w:t>府立高校海外サテライト校</w:t>
      </w:r>
      <w:r w:rsidRPr="00AC6587">
        <w:t>事業に関する質問」とすること。</w:t>
      </w:r>
    </w:p>
    <w:p w14:paraId="0CE95FF5" w14:textId="77777777" w:rsidR="00480D62" w:rsidRPr="00AC6587" w:rsidRDefault="00480D62" w:rsidP="00480D62">
      <w:pPr>
        <w:autoSpaceDE w:val="0"/>
        <w:autoSpaceDN w:val="0"/>
        <w:ind w:leftChars="300" w:left="840" w:hangingChars="100" w:hanging="210"/>
      </w:pPr>
      <w:r w:rsidRPr="00AC6587">
        <w:t>(ｲ) 質問者の会社名、部署名、役職・氏名、電話番号、ＦＡＸ番号及び電子メールアドレスを記載すること。</w:t>
      </w:r>
    </w:p>
    <w:p w14:paraId="7012F5CB" w14:textId="77777777" w:rsidR="007C4D7A" w:rsidRPr="00AC6587" w:rsidRDefault="00480D62" w:rsidP="00480D62">
      <w:pPr>
        <w:autoSpaceDE w:val="0"/>
        <w:autoSpaceDN w:val="0"/>
        <w:ind w:leftChars="300" w:left="840" w:hangingChars="100" w:hanging="210"/>
      </w:pPr>
      <w:r w:rsidRPr="00AC6587">
        <w:t>(ｳ) 企画提案の審査に関する質問は受け付けない。</w:t>
      </w:r>
    </w:p>
    <w:p w14:paraId="63DD07B3" w14:textId="1446E59A" w:rsidR="009A2C89" w:rsidRPr="009A2C89" w:rsidRDefault="009A2C89" w:rsidP="000E4492">
      <w:pPr>
        <w:autoSpaceDE w:val="0"/>
        <w:autoSpaceDN w:val="0"/>
        <w:ind w:firstLineChars="200" w:firstLine="420"/>
      </w:pPr>
      <w:r w:rsidRPr="00AC6587">
        <w:t>エ　回答</w:t>
      </w:r>
      <w:r w:rsidRPr="00503A48">
        <w:t xml:space="preserve">日時  </w:t>
      </w:r>
      <w:r w:rsidRPr="00503A48">
        <w:rPr>
          <w:rFonts w:hint="eastAsia"/>
        </w:rPr>
        <w:t>令和</w:t>
      </w:r>
      <w:r w:rsidR="00693083">
        <w:rPr>
          <w:rFonts w:hint="eastAsia"/>
        </w:rPr>
        <w:t>８</w:t>
      </w:r>
      <w:r w:rsidRPr="00503A48">
        <w:rPr>
          <w:rFonts w:hint="eastAsia"/>
        </w:rPr>
        <w:t>年</w:t>
      </w:r>
      <w:r w:rsidR="00EE056A">
        <w:rPr>
          <w:rFonts w:hint="eastAsia"/>
        </w:rPr>
        <w:t>５</w:t>
      </w:r>
      <w:r w:rsidRPr="00503A48">
        <w:rPr>
          <w:rFonts w:hint="eastAsia"/>
        </w:rPr>
        <w:t>月</w:t>
      </w:r>
      <w:r w:rsidR="00EE056A">
        <w:rPr>
          <w:rFonts w:hint="eastAsia"/>
        </w:rPr>
        <w:t>1</w:t>
      </w:r>
      <w:r w:rsidR="004F0BAE">
        <w:rPr>
          <w:rFonts w:hint="eastAsia"/>
        </w:rPr>
        <w:t>9</w:t>
      </w:r>
      <w:r w:rsidRPr="00503A48">
        <w:rPr>
          <w:rFonts w:hint="eastAsia"/>
        </w:rPr>
        <w:t>日（</w:t>
      </w:r>
      <w:r w:rsidR="004F0BAE">
        <w:rPr>
          <w:rFonts w:hint="eastAsia"/>
        </w:rPr>
        <w:t>火</w:t>
      </w:r>
      <w:r w:rsidRPr="00503A48">
        <w:rPr>
          <w:rFonts w:hint="eastAsia"/>
        </w:rPr>
        <w:t>）午後５時までに回答する。</w:t>
      </w:r>
    </w:p>
    <w:p w14:paraId="317D56D0" w14:textId="77777777" w:rsidR="009A2C89" w:rsidRPr="009A2C89" w:rsidRDefault="009A2C89" w:rsidP="009A2C89">
      <w:pPr>
        <w:autoSpaceDE w:val="0"/>
        <w:autoSpaceDN w:val="0"/>
        <w:ind w:firstLineChars="200" w:firstLine="420"/>
      </w:pPr>
      <w:r w:rsidRPr="009A2C89">
        <w:t xml:space="preserve">オ　回答方法  </w:t>
      </w:r>
      <w:r w:rsidRPr="009A2C89">
        <w:rPr>
          <w:rFonts w:hint="eastAsia"/>
        </w:rPr>
        <w:t>質問への回答は高校教育課ホームページ（</w:t>
      </w:r>
      <w:r w:rsidRPr="009A2C89">
        <w:t>https://www.kyoto-be.ne.jp/koukyou/</w:t>
      </w:r>
    </w:p>
    <w:p w14:paraId="30783BE9" w14:textId="77777777" w:rsidR="009A2C89" w:rsidRPr="00AC6587" w:rsidRDefault="009A2C89" w:rsidP="009A2C89">
      <w:pPr>
        <w:autoSpaceDE w:val="0"/>
        <w:autoSpaceDN w:val="0"/>
        <w:ind w:firstLineChars="800" w:firstLine="1680"/>
      </w:pPr>
      <w:r w:rsidRPr="009A2C89">
        <w:t>cms/?p=3343</w:t>
      </w:r>
      <w:r w:rsidRPr="009A2C89">
        <w:rPr>
          <w:rFonts w:hint="eastAsia"/>
        </w:rPr>
        <w:t>）</w:t>
      </w:r>
      <w:r w:rsidRPr="009A2C89">
        <w:t>に掲示し、個別には回答しない。</w:t>
      </w:r>
    </w:p>
    <w:p w14:paraId="3E8E9D61" w14:textId="54F76186" w:rsidR="007C4D7A" w:rsidRPr="00AC6587" w:rsidRDefault="00480D62" w:rsidP="009A2C89">
      <w:pPr>
        <w:autoSpaceDE w:val="0"/>
        <w:autoSpaceDN w:val="0"/>
        <w:ind w:firstLineChars="100" w:firstLine="210"/>
      </w:pPr>
      <w:r w:rsidRPr="00AC6587">
        <w:t>(4) 提案書の提出期限、提出先</w:t>
      </w:r>
    </w:p>
    <w:p w14:paraId="003878F8" w14:textId="77777777" w:rsidR="007C4D7A" w:rsidRPr="00AC6587" w:rsidRDefault="00480D62" w:rsidP="00480D62">
      <w:pPr>
        <w:autoSpaceDE w:val="0"/>
        <w:autoSpaceDN w:val="0"/>
        <w:ind w:firstLineChars="200" w:firstLine="420"/>
      </w:pPr>
      <w:r w:rsidRPr="00AC6587">
        <w:t>ア　提出期限</w:t>
      </w:r>
    </w:p>
    <w:p w14:paraId="118576B2" w14:textId="1D16C5E9" w:rsidR="007C4D7A" w:rsidRPr="00AC6587" w:rsidRDefault="00A32D86" w:rsidP="00480D62">
      <w:pPr>
        <w:autoSpaceDE w:val="0"/>
        <w:autoSpaceDN w:val="0"/>
        <w:ind w:firstLineChars="400" w:firstLine="840"/>
      </w:pPr>
      <w:r w:rsidRPr="00503A48">
        <w:rPr>
          <w:rFonts w:hint="eastAsia"/>
        </w:rPr>
        <w:t>令和</w:t>
      </w:r>
      <w:r w:rsidR="00693083">
        <w:rPr>
          <w:rFonts w:hint="eastAsia"/>
        </w:rPr>
        <w:t>８</w:t>
      </w:r>
      <w:r w:rsidR="00480D62" w:rsidRPr="00503A48">
        <w:t>年</w:t>
      </w:r>
      <w:r w:rsidR="00EE056A">
        <w:rPr>
          <w:rFonts w:hint="eastAsia"/>
        </w:rPr>
        <w:t>５</w:t>
      </w:r>
      <w:r w:rsidR="00480D62" w:rsidRPr="00503A48">
        <w:t>月</w:t>
      </w:r>
      <w:r w:rsidR="004F0BAE">
        <w:rPr>
          <w:rFonts w:hint="eastAsia"/>
        </w:rPr>
        <w:t>2</w:t>
      </w:r>
      <w:r w:rsidR="007C5464">
        <w:rPr>
          <w:rFonts w:hint="eastAsia"/>
        </w:rPr>
        <w:t>6</w:t>
      </w:r>
      <w:r w:rsidR="00480D62" w:rsidRPr="00503A48">
        <w:t>日（</w:t>
      </w:r>
      <w:r w:rsidR="007C5464">
        <w:rPr>
          <w:rFonts w:hint="eastAsia"/>
        </w:rPr>
        <w:t>火</w:t>
      </w:r>
      <w:r w:rsidR="00480D62" w:rsidRPr="00503A48">
        <w:t>）午後５時まで</w:t>
      </w:r>
      <w:r>
        <w:rPr>
          <w:rFonts w:hint="eastAsia"/>
        </w:rPr>
        <w:t xml:space="preserve">　</w:t>
      </w:r>
    </w:p>
    <w:p w14:paraId="482751C6" w14:textId="77777777" w:rsidR="007C4D7A" w:rsidRPr="00AC6587" w:rsidRDefault="00480D62" w:rsidP="00480D62">
      <w:pPr>
        <w:autoSpaceDE w:val="0"/>
        <w:autoSpaceDN w:val="0"/>
        <w:ind w:firstLineChars="200" w:firstLine="420"/>
      </w:pPr>
      <w:r w:rsidRPr="00AC6587">
        <w:t>イ　提出先</w:t>
      </w:r>
    </w:p>
    <w:p w14:paraId="2778E93C" w14:textId="77777777" w:rsidR="007C4D7A" w:rsidRPr="00AC6587" w:rsidRDefault="00A32D86" w:rsidP="00A32D86">
      <w:pPr>
        <w:autoSpaceDE w:val="0"/>
        <w:autoSpaceDN w:val="0"/>
      </w:pPr>
      <w:r>
        <w:rPr>
          <w:rFonts w:hint="eastAsia"/>
        </w:rPr>
        <w:t xml:space="preserve">　　　　３(</w:t>
      </w:r>
      <w:r>
        <w:t>1)</w:t>
      </w:r>
      <w:r>
        <w:rPr>
          <w:rFonts w:hint="eastAsia"/>
        </w:rPr>
        <w:t>と同じ。</w:t>
      </w:r>
    </w:p>
    <w:p w14:paraId="649879B6" w14:textId="77777777" w:rsidR="007C4D7A" w:rsidRPr="00AC6587" w:rsidRDefault="00480D62" w:rsidP="00480D62">
      <w:pPr>
        <w:autoSpaceDE w:val="0"/>
        <w:autoSpaceDN w:val="0"/>
        <w:ind w:firstLineChars="400" w:firstLine="840"/>
      </w:pPr>
      <w:r w:rsidRPr="00AC6587">
        <w:t>なお、郵送により提出する場合は、書留郵便で提出期限内に必着のこと。</w:t>
      </w:r>
    </w:p>
    <w:p w14:paraId="48822FEE" w14:textId="77777777" w:rsidR="007C4D7A" w:rsidRPr="00AC6587" w:rsidRDefault="00480D62" w:rsidP="00480D62">
      <w:pPr>
        <w:autoSpaceDE w:val="0"/>
        <w:autoSpaceDN w:val="0"/>
        <w:ind w:firstLineChars="100" w:firstLine="210"/>
      </w:pPr>
      <w:r w:rsidRPr="00AC6587">
        <w:t>(5) ヒアリングの実施</w:t>
      </w:r>
    </w:p>
    <w:p w14:paraId="45759E1E" w14:textId="77777777" w:rsidR="007C4D7A" w:rsidRPr="00AC6587" w:rsidRDefault="00480D62" w:rsidP="00480D62">
      <w:pPr>
        <w:autoSpaceDE w:val="0"/>
        <w:autoSpaceDN w:val="0"/>
        <w:ind w:leftChars="200" w:left="420" w:firstLineChars="100" w:firstLine="210"/>
      </w:pPr>
      <w:r w:rsidRPr="00AC6587">
        <w:t>提出された提案書について、必要に応じてヒアリングを実施することがある。実施する場合は、対象者にその日時、場所を別途連絡する。</w:t>
      </w:r>
    </w:p>
    <w:p w14:paraId="4C3FCAE0" w14:textId="77777777" w:rsidR="007C4D7A" w:rsidRPr="00AC6587" w:rsidRDefault="00480D62" w:rsidP="008A3A92">
      <w:pPr>
        <w:autoSpaceDE w:val="0"/>
        <w:autoSpaceDN w:val="0"/>
      </w:pPr>
      <w:r w:rsidRPr="00AC6587">
        <w:t xml:space="preserve">  </w:t>
      </w:r>
    </w:p>
    <w:p w14:paraId="4656D562" w14:textId="77777777" w:rsidR="006F3B84" w:rsidRPr="00AC6587" w:rsidRDefault="00480D62" w:rsidP="006F3B84">
      <w:pPr>
        <w:autoSpaceDE w:val="0"/>
        <w:autoSpaceDN w:val="0"/>
        <w:rPr>
          <w:rFonts w:asciiTheme="majorEastAsia" w:eastAsiaTheme="majorEastAsia" w:hAnsiTheme="majorEastAsia"/>
        </w:rPr>
      </w:pPr>
      <w:r w:rsidRPr="00AC6587">
        <w:rPr>
          <w:rFonts w:asciiTheme="majorEastAsia" w:eastAsiaTheme="majorEastAsia" w:hAnsiTheme="majorEastAsia"/>
        </w:rPr>
        <w:t xml:space="preserve">４　</w:t>
      </w:r>
      <w:r w:rsidR="006F3B84" w:rsidRPr="00AC6587">
        <w:rPr>
          <w:rFonts w:asciiTheme="majorEastAsia" w:eastAsiaTheme="majorEastAsia" w:hAnsiTheme="majorEastAsia" w:hint="eastAsia"/>
        </w:rPr>
        <w:t>評価方法等</w:t>
      </w:r>
    </w:p>
    <w:p w14:paraId="0C44DA8F" w14:textId="77777777" w:rsidR="006F3B84" w:rsidRPr="00AC6587" w:rsidRDefault="006F3B84" w:rsidP="006F3B84">
      <w:pPr>
        <w:autoSpaceDE w:val="0"/>
        <w:autoSpaceDN w:val="0"/>
        <w:ind w:firstLineChars="100" w:firstLine="210"/>
        <w:rPr>
          <w:rFonts w:asciiTheme="minorEastAsia" w:eastAsiaTheme="minorEastAsia" w:hAnsiTheme="minorEastAsia"/>
        </w:rPr>
      </w:pPr>
      <w:r w:rsidRPr="00AC6587">
        <w:rPr>
          <w:rFonts w:asciiTheme="minorEastAsia" w:eastAsiaTheme="minorEastAsia" w:hAnsiTheme="minorEastAsia" w:hint="eastAsia"/>
        </w:rPr>
        <w:t>(1) 評価基準</w:t>
      </w:r>
    </w:p>
    <w:p w14:paraId="48815E24" w14:textId="77777777" w:rsidR="006F3B84" w:rsidRPr="00AC6587" w:rsidRDefault="0009665A" w:rsidP="006F3B84">
      <w:pPr>
        <w:autoSpaceDE w:val="0"/>
        <w:autoSpaceDN w:val="0"/>
        <w:ind w:firstLineChars="300" w:firstLine="630"/>
        <w:rPr>
          <w:rFonts w:asciiTheme="minorEastAsia" w:eastAsiaTheme="minorEastAsia" w:hAnsiTheme="minorEastAsia"/>
        </w:rPr>
      </w:pPr>
      <w:r>
        <w:rPr>
          <w:rFonts w:asciiTheme="minorEastAsia" w:eastAsiaTheme="minorEastAsia" w:hAnsiTheme="minorEastAsia" w:hint="eastAsia"/>
        </w:rPr>
        <w:t>別紙</w:t>
      </w:r>
      <w:r w:rsidR="006F3B84" w:rsidRPr="00AC6587">
        <w:rPr>
          <w:rFonts w:asciiTheme="minorEastAsia" w:eastAsiaTheme="minorEastAsia" w:hAnsiTheme="minorEastAsia" w:hint="eastAsia"/>
        </w:rPr>
        <w:t>「評価基準」のとおり</w:t>
      </w:r>
    </w:p>
    <w:p w14:paraId="26055BC7" w14:textId="77777777" w:rsidR="006F3B84" w:rsidRPr="00AC6587" w:rsidRDefault="006F3B84" w:rsidP="006F3B84">
      <w:pPr>
        <w:autoSpaceDE w:val="0"/>
        <w:autoSpaceDN w:val="0"/>
        <w:ind w:firstLineChars="100" w:firstLine="210"/>
        <w:rPr>
          <w:rFonts w:asciiTheme="minorEastAsia" w:eastAsiaTheme="minorEastAsia" w:hAnsiTheme="minorEastAsia"/>
        </w:rPr>
      </w:pPr>
      <w:r w:rsidRPr="00AC6587">
        <w:rPr>
          <w:rFonts w:asciiTheme="minorEastAsia" w:eastAsiaTheme="minorEastAsia" w:hAnsiTheme="minorEastAsia" w:hint="eastAsia"/>
        </w:rPr>
        <w:t>(2) 評価方法</w:t>
      </w:r>
    </w:p>
    <w:p w14:paraId="369EACD2" w14:textId="77777777" w:rsidR="006F3B84" w:rsidRPr="00AC6587" w:rsidRDefault="006F3B84" w:rsidP="006F3B84">
      <w:pPr>
        <w:autoSpaceDE w:val="0"/>
        <w:autoSpaceDN w:val="0"/>
        <w:ind w:firstLineChars="300" w:firstLine="630"/>
        <w:rPr>
          <w:rFonts w:asciiTheme="minorEastAsia" w:eastAsiaTheme="minorEastAsia" w:hAnsiTheme="minorEastAsia"/>
        </w:rPr>
      </w:pPr>
      <w:r w:rsidRPr="00AC6587">
        <w:rPr>
          <w:rFonts w:asciiTheme="minorEastAsia" w:eastAsiaTheme="minorEastAsia" w:hAnsiTheme="minorEastAsia" w:hint="eastAsia"/>
        </w:rPr>
        <w:t>提案書について、評価基準に基づき評価する。</w:t>
      </w:r>
    </w:p>
    <w:p w14:paraId="0058D1BB" w14:textId="77777777" w:rsidR="006F3B84" w:rsidRPr="00AC6587" w:rsidRDefault="006F3B84" w:rsidP="006F3B84">
      <w:pPr>
        <w:autoSpaceDE w:val="0"/>
        <w:autoSpaceDN w:val="0"/>
        <w:rPr>
          <w:rFonts w:asciiTheme="minorEastAsia" w:eastAsiaTheme="minorEastAsia" w:hAnsiTheme="minorEastAsia"/>
        </w:rPr>
      </w:pPr>
      <w:r w:rsidRPr="00AC6587">
        <w:rPr>
          <w:rFonts w:asciiTheme="minorEastAsia" w:eastAsiaTheme="minorEastAsia" w:hAnsiTheme="minorEastAsia"/>
        </w:rPr>
        <w:t xml:space="preserve">  </w:t>
      </w:r>
      <w:r w:rsidRPr="00AC6587">
        <w:rPr>
          <w:rFonts w:asciiTheme="minorEastAsia" w:eastAsiaTheme="minorEastAsia" w:hAnsiTheme="minorEastAsia" w:hint="eastAsia"/>
        </w:rPr>
        <w:t>(3) 候補者の選定方法</w:t>
      </w:r>
    </w:p>
    <w:p w14:paraId="6A729373" w14:textId="77777777" w:rsidR="006F3B84" w:rsidRPr="00AC6587" w:rsidRDefault="006F3B84" w:rsidP="006F3B84">
      <w:pPr>
        <w:autoSpaceDE w:val="0"/>
        <w:autoSpaceDN w:val="0"/>
        <w:ind w:firstLineChars="300" w:firstLine="630"/>
        <w:rPr>
          <w:rFonts w:asciiTheme="minorEastAsia" w:eastAsiaTheme="minorEastAsia" w:hAnsiTheme="minorEastAsia"/>
        </w:rPr>
      </w:pPr>
      <w:r w:rsidRPr="00AC6587">
        <w:rPr>
          <w:rFonts w:asciiTheme="minorEastAsia" w:eastAsiaTheme="minorEastAsia" w:hAnsiTheme="minorEastAsia" w:hint="eastAsia"/>
        </w:rPr>
        <w:t>(2)の総合点が最も高い者を、</w:t>
      </w:r>
      <w:r w:rsidR="00EA69A6">
        <w:rPr>
          <w:rFonts w:asciiTheme="minorEastAsia" w:eastAsiaTheme="minorEastAsia" w:hAnsiTheme="minorEastAsia"/>
        </w:rPr>
        <w:t>本事業取扱</w:t>
      </w:r>
      <w:r w:rsidRPr="00AC6587">
        <w:rPr>
          <w:rFonts w:asciiTheme="minorEastAsia" w:eastAsiaTheme="minorEastAsia" w:hAnsiTheme="minorEastAsia"/>
        </w:rPr>
        <w:t>の相手方</w:t>
      </w:r>
      <w:r w:rsidRPr="00AC6587">
        <w:rPr>
          <w:rFonts w:asciiTheme="minorEastAsia" w:eastAsiaTheme="minorEastAsia" w:hAnsiTheme="minorEastAsia" w:hint="eastAsia"/>
        </w:rPr>
        <w:t>として特定する。</w:t>
      </w:r>
    </w:p>
    <w:p w14:paraId="488F9C89" w14:textId="77777777" w:rsidR="006F3B84" w:rsidRPr="00AC6587" w:rsidRDefault="006F3B84" w:rsidP="006F3B84">
      <w:pPr>
        <w:autoSpaceDE w:val="0"/>
        <w:autoSpaceDN w:val="0"/>
        <w:ind w:firstLineChars="300" w:firstLine="630"/>
        <w:rPr>
          <w:rFonts w:asciiTheme="minorEastAsia" w:eastAsiaTheme="minorEastAsia" w:hAnsiTheme="minorEastAsia"/>
        </w:rPr>
      </w:pPr>
      <w:r w:rsidRPr="00AC6587">
        <w:rPr>
          <w:rFonts w:asciiTheme="minorEastAsia" w:eastAsiaTheme="minorEastAsia" w:hAnsiTheme="minorEastAsia" w:hint="eastAsia"/>
        </w:rPr>
        <w:t>なお、最高点の者が複数の場合は、見積書の金額が最も安価な者を</w:t>
      </w:r>
      <w:r w:rsidR="00EA69A6">
        <w:rPr>
          <w:rFonts w:asciiTheme="minorEastAsia" w:eastAsiaTheme="minorEastAsia" w:hAnsiTheme="minorEastAsia"/>
        </w:rPr>
        <w:t>本事業取扱</w:t>
      </w:r>
      <w:r w:rsidRPr="00AC6587">
        <w:rPr>
          <w:rFonts w:asciiTheme="minorEastAsia" w:eastAsiaTheme="minorEastAsia" w:hAnsiTheme="minorEastAsia"/>
        </w:rPr>
        <w:t>の相手方</w:t>
      </w:r>
      <w:r w:rsidRPr="00AC6587">
        <w:rPr>
          <w:rFonts w:asciiTheme="minorEastAsia" w:eastAsiaTheme="minorEastAsia" w:hAnsiTheme="minorEastAsia" w:hint="eastAsia"/>
        </w:rPr>
        <w:t>とし</w:t>
      </w:r>
    </w:p>
    <w:p w14:paraId="4875225D" w14:textId="77777777" w:rsidR="006F3B84" w:rsidRPr="00AC6587" w:rsidRDefault="006F3B84" w:rsidP="006F3B84">
      <w:pPr>
        <w:autoSpaceDE w:val="0"/>
        <w:autoSpaceDN w:val="0"/>
        <w:ind w:firstLineChars="200" w:firstLine="420"/>
        <w:rPr>
          <w:rFonts w:asciiTheme="minorEastAsia" w:eastAsiaTheme="minorEastAsia" w:hAnsiTheme="minorEastAsia"/>
        </w:rPr>
      </w:pPr>
      <w:r w:rsidRPr="00AC6587">
        <w:rPr>
          <w:rFonts w:asciiTheme="minorEastAsia" w:eastAsiaTheme="minorEastAsia" w:hAnsiTheme="minorEastAsia" w:hint="eastAsia"/>
        </w:rPr>
        <w:t>て特定する。</w:t>
      </w:r>
    </w:p>
    <w:p w14:paraId="50B42785" w14:textId="658464E2" w:rsidR="006F3B84" w:rsidRDefault="006F3B84" w:rsidP="00480D62">
      <w:pPr>
        <w:autoSpaceDE w:val="0"/>
        <w:autoSpaceDN w:val="0"/>
        <w:ind w:firstLineChars="100" w:firstLine="210"/>
        <w:rPr>
          <w:rFonts w:asciiTheme="majorEastAsia" w:eastAsiaTheme="majorEastAsia" w:hAnsiTheme="majorEastAsia"/>
        </w:rPr>
      </w:pPr>
    </w:p>
    <w:p w14:paraId="231F30BC" w14:textId="77777777" w:rsidR="000E4492" w:rsidRPr="00AC6587" w:rsidRDefault="000E4492" w:rsidP="00480D62">
      <w:pPr>
        <w:autoSpaceDE w:val="0"/>
        <w:autoSpaceDN w:val="0"/>
        <w:ind w:firstLineChars="100" w:firstLine="210"/>
        <w:rPr>
          <w:rFonts w:asciiTheme="majorEastAsia" w:eastAsiaTheme="majorEastAsia" w:hAnsiTheme="majorEastAsia"/>
        </w:rPr>
      </w:pPr>
    </w:p>
    <w:p w14:paraId="2A5CFC13" w14:textId="77777777" w:rsidR="007C4D7A" w:rsidRPr="00AC6587" w:rsidRDefault="006F3B84" w:rsidP="00971AA0">
      <w:pPr>
        <w:autoSpaceDE w:val="0"/>
        <w:autoSpaceDN w:val="0"/>
      </w:pPr>
      <w:r w:rsidRPr="00AC6587">
        <w:rPr>
          <w:rFonts w:asciiTheme="majorEastAsia" w:eastAsiaTheme="majorEastAsia" w:hAnsiTheme="majorEastAsia" w:hint="eastAsia"/>
        </w:rPr>
        <w:t>５</w:t>
      </w:r>
      <w:r w:rsidRPr="00AC6587">
        <w:rPr>
          <w:rFonts w:hint="eastAsia"/>
        </w:rPr>
        <w:t xml:space="preserve">　</w:t>
      </w:r>
      <w:r w:rsidR="00480D62" w:rsidRPr="00AC6587">
        <w:rPr>
          <w:rFonts w:asciiTheme="majorEastAsia" w:eastAsiaTheme="majorEastAsia" w:hAnsiTheme="majorEastAsia"/>
        </w:rPr>
        <w:t>特定結果の通知</w:t>
      </w:r>
    </w:p>
    <w:p w14:paraId="4C3F27D0" w14:textId="6158454F" w:rsidR="00A32D86" w:rsidRDefault="00A32D86" w:rsidP="00EC428E">
      <w:pPr>
        <w:autoSpaceDE w:val="0"/>
        <w:autoSpaceDN w:val="0"/>
        <w:ind w:firstLineChars="200" w:firstLine="420"/>
      </w:pPr>
      <w:r w:rsidRPr="00503A48">
        <w:rPr>
          <w:rFonts w:hint="eastAsia"/>
        </w:rPr>
        <w:t>令和</w:t>
      </w:r>
      <w:r w:rsidR="00693083">
        <w:rPr>
          <w:rFonts w:hint="eastAsia"/>
        </w:rPr>
        <w:t>８</w:t>
      </w:r>
      <w:r w:rsidR="00480D62" w:rsidRPr="00503A48">
        <w:t>年</w:t>
      </w:r>
      <w:r w:rsidR="004F0BAE">
        <w:rPr>
          <w:rFonts w:hint="eastAsia"/>
        </w:rPr>
        <w:t>６</w:t>
      </w:r>
      <w:r w:rsidR="00480D62" w:rsidRPr="00503A48">
        <w:t>月</w:t>
      </w:r>
      <w:r w:rsidR="004F0BAE">
        <w:rPr>
          <w:rFonts w:hint="eastAsia"/>
        </w:rPr>
        <w:t>１</w:t>
      </w:r>
      <w:r w:rsidR="00480D62" w:rsidRPr="00503A48">
        <w:t>日</w:t>
      </w:r>
      <w:r w:rsidR="002D4FA3">
        <w:rPr>
          <w:rFonts w:hint="eastAsia"/>
        </w:rPr>
        <w:t>（</w:t>
      </w:r>
      <w:r w:rsidR="00EE056A">
        <w:rPr>
          <w:rFonts w:hint="eastAsia"/>
        </w:rPr>
        <w:t>月</w:t>
      </w:r>
      <w:r w:rsidR="002D4FA3">
        <w:rPr>
          <w:rFonts w:hint="eastAsia"/>
        </w:rPr>
        <w:t>）</w:t>
      </w:r>
      <w:r w:rsidR="00480D62" w:rsidRPr="00503A48">
        <w:t>を</w:t>
      </w:r>
      <w:r w:rsidR="00480D62" w:rsidRPr="00AC6587">
        <w:t>目途に</w:t>
      </w:r>
      <w:r w:rsidR="00DF4549" w:rsidRPr="00AC6587">
        <w:rPr>
          <w:rFonts w:hint="eastAsia"/>
        </w:rPr>
        <w:t>、</w:t>
      </w:r>
      <w:r w:rsidR="00480D62" w:rsidRPr="00AC6587">
        <w:t>全ての提案書提出者に対し</w:t>
      </w:r>
      <w:r w:rsidR="00DF4549" w:rsidRPr="00AC6587">
        <w:rPr>
          <w:rFonts w:hint="eastAsia"/>
        </w:rPr>
        <w:t>、</w:t>
      </w:r>
      <w:r w:rsidR="00480D62" w:rsidRPr="00AC6587">
        <w:t>特定又は非特定の旨を通知する</w:t>
      </w:r>
      <w:r w:rsidR="00DF4549" w:rsidRPr="00AC6587">
        <w:rPr>
          <w:rFonts w:hint="eastAsia"/>
        </w:rPr>
        <w:t>｡</w:t>
      </w:r>
    </w:p>
    <w:p w14:paraId="2DE73845" w14:textId="77777777" w:rsidR="00EC428E" w:rsidRPr="000E4492" w:rsidRDefault="00EC428E" w:rsidP="00EC428E">
      <w:pPr>
        <w:autoSpaceDE w:val="0"/>
        <w:autoSpaceDN w:val="0"/>
        <w:ind w:firstLineChars="200" w:firstLine="420"/>
      </w:pPr>
    </w:p>
    <w:p w14:paraId="1A668383" w14:textId="77777777" w:rsidR="007C4D7A" w:rsidRPr="00AC6587" w:rsidRDefault="006F3B84" w:rsidP="008A3A92">
      <w:pPr>
        <w:autoSpaceDE w:val="0"/>
        <w:autoSpaceDN w:val="0"/>
        <w:rPr>
          <w:rFonts w:asciiTheme="majorEastAsia" w:eastAsiaTheme="majorEastAsia" w:hAnsiTheme="majorEastAsia"/>
        </w:rPr>
      </w:pPr>
      <w:r w:rsidRPr="00AC6587">
        <w:rPr>
          <w:rFonts w:asciiTheme="majorEastAsia" w:eastAsiaTheme="majorEastAsia" w:hAnsiTheme="majorEastAsia" w:hint="eastAsia"/>
        </w:rPr>
        <w:t>６</w:t>
      </w:r>
      <w:r w:rsidR="00480D62" w:rsidRPr="00AC6587">
        <w:rPr>
          <w:rFonts w:asciiTheme="majorEastAsia" w:eastAsiaTheme="majorEastAsia" w:hAnsiTheme="majorEastAsia"/>
        </w:rPr>
        <w:t xml:space="preserve">　特定の取り消し</w:t>
      </w:r>
    </w:p>
    <w:p w14:paraId="69D00743" w14:textId="77777777" w:rsidR="007C4D7A" w:rsidRPr="00AC6587" w:rsidRDefault="00480D62" w:rsidP="00480D62">
      <w:pPr>
        <w:autoSpaceDE w:val="0"/>
        <w:autoSpaceDN w:val="0"/>
        <w:ind w:firstLineChars="200" w:firstLine="420"/>
      </w:pPr>
      <w:r w:rsidRPr="00AC6587">
        <w:t>次の要件のいずれかに該当する場合には、特定を取り消すことがある。</w:t>
      </w:r>
    </w:p>
    <w:p w14:paraId="6CB38AE6" w14:textId="77777777" w:rsidR="007C4D7A" w:rsidRPr="00AC6587" w:rsidRDefault="00480D62" w:rsidP="00480D62">
      <w:pPr>
        <w:autoSpaceDE w:val="0"/>
        <w:autoSpaceDN w:val="0"/>
        <w:ind w:firstLineChars="100" w:firstLine="210"/>
      </w:pPr>
      <w:r w:rsidRPr="00AC6587">
        <w:t>(1) 提案者が２に掲げる応募資格を有すると偽った場合又は応募資格を失った場合</w:t>
      </w:r>
    </w:p>
    <w:p w14:paraId="3EE49988" w14:textId="77777777" w:rsidR="007C4D7A" w:rsidRPr="00AC6587" w:rsidRDefault="00480D62" w:rsidP="00480D62">
      <w:pPr>
        <w:autoSpaceDE w:val="0"/>
        <w:autoSpaceDN w:val="0"/>
        <w:ind w:firstLineChars="100" w:firstLine="210"/>
      </w:pPr>
      <w:r w:rsidRPr="00AC6587">
        <w:t>(2) 提案書に虚偽の内容が記載されていた場合</w:t>
      </w:r>
    </w:p>
    <w:p w14:paraId="62E2D989" w14:textId="77777777" w:rsidR="007C4D7A" w:rsidRPr="00AC6587" w:rsidRDefault="00480D62" w:rsidP="008A3A92">
      <w:pPr>
        <w:autoSpaceDE w:val="0"/>
        <w:autoSpaceDN w:val="0"/>
      </w:pPr>
      <w:r w:rsidRPr="00AC6587">
        <w:t xml:space="preserve">  </w:t>
      </w:r>
    </w:p>
    <w:p w14:paraId="33C04286" w14:textId="77777777" w:rsidR="007C4D7A" w:rsidRPr="00AC6587" w:rsidRDefault="006F3B84" w:rsidP="008A3A92">
      <w:pPr>
        <w:autoSpaceDE w:val="0"/>
        <w:autoSpaceDN w:val="0"/>
        <w:rPr>
          <w:rFonts w:asciiTheme="majorEastAsia" w:eastAsiaTheme="majorEastAsia" w:hAnsiTheme="majorEastAsia"/>
        </w:rPr>
      </w:pPr>
      <w:r w:rsidRPr="00AC6587">
        <w:rPr>
          <w:rFonts w:asciiTheme="majorEastAsia" w:eastAsiaTheme="majorEastAsia" w:hAnsiTheme="majorEastAsia" w:hint="eastAsia"/>
        </w:rPr>
        <w:t>７</w:t>
      </w:r>
      <w:r w:rsidR="00480D62" w:rsidRPr="00AC6587">
        <w:rPr>
          <w:rFonts w:asciiTheme="majorEastAsia" w:eastAsiaTheme="majorEastAsia" w:hAnsiTheme="majorEastAsia"/>
        </w:rPr>
        <w:t xml:space="preserve">　その他</w:t>
      </w:r>
    </w:p>
    <w:p w14:paraId="71C4DBC7" w14:textId="77777777" w:rsidR="007C4D7A" w:rsidRPr="00AC6587" w:rsidRDefault="00480D62" w:rsidP="00480D62">
      <w:pPr>
        <w:autoSpaceDE w:val="0"/>
        <w:autoSpaceDN w:val="0"/>
        <w:ind w:firstLineChars="100" w:firstLine="210"/>
      </w:pPr>
      <w:r w:rsidRPr="00AC6587">
        <w:t>(1) 提案書等の作成及び提出に関する費用は、提案者の負担とする。</w:t>
      </w:r>
    </w:p>
    <w:p w14:paraId="28305DFA" w14:textId="77777777" w:rsidR="007C4D7A" w:rsidRPr="00AC6587" w:rsidRDefault="00480D62" w:rsidP="00480D62">
      <w:pPr>
        <w:autoSpaceDE w:val="0"/>
        <w:autoSpaceDN w:val="0"/>
        <w:ind w:firstLineChars="100" w:firstLine="210"/>
      </w:pPr>
      <w:r w:rsidRPr="00AC6587">
        <w:t>(2) 提案書は、選考を行う作業に必要な範囲において、複製を行うことがある。</w:t>
      </w:r>
    </w:p>
    <w:p w14:paraId="6291FCE3" w14:textId="77777777" w:rsidR="007C4D7A" w:rsidRPr="00AC6587" w:rsidRDefault="00480D62" w:rsidP="00480D62">
      <w:pPr>
        <w:autoSpaceDE w:val="0"/>
        <w:autoSpaceDN w:val="0"/>
        <w:ind w:leftChars="100" w:left="420" w:hangingChars="100" w:hanging="210"/>
      </w:pPr>
      <w:r w:rsidRPr="00AC6587">
        <w:t>(3) 提案書は、提案者に無断で使用しないものとする。ただし、提案のあった内容については、今後の参考にすることがある。</w:t>
      </w:r>
    </w:p>
    <w:p w14:paraId="159F6BBB" w14:textId="2AAF5FFB" w:rsidR="00A27EE3" w:rsidRPr="00AC6587" w:rsidRDefault="00A27EE3" w:rsidP="009A2C89">
      <w:pPr>
        <w:autoSpaceDE w:val="0"/>
        <w:autoSpaceDN w:val="0"/>
        <w:ind w:leftChars="100" w:left="420" w:hangingChars="100" w:hanging="210"/>
      </w:pPr>
    </w:p>
    <w:sectPr w:rsidR="00A27EE3" w:rsidRPr="00AC6587" w:rsidSect="00073018">
      <w:pgSz w:w="11906" w:h="16838" w:code="9"/>
      <w:pgMar w:top="1701" w:right="1134" w:bottom="1418" w:left="1134"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B3DA" w14:textId="77777777" w:rsidR="006E004E" w:rsidRDefault="006E004E" w:rsidP="009A5438">
      <w:r>
        <w:separator/>
      </w:r>
    </w:p>
  </w:endnote>
  <w:endnote w:type="continuationSeparator" w:id="0">
    <w:p w14:paraId="2FC0612E" w14:textId="77777777" w:rsidR="006E004E" w:rsidRDefault="006E004E" w:rsidP="009A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ＭＳ 明朝"/>
    <w:charset w:val="80"/>
    <w:family w:val="roman"/>
    <w:pitch w:val="variable"/>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Unicode MS"/>
    <w:charset w:val="80"/>
    <w:family w:val="swiss"/>
    <w:pitch w:val="variable"/>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975F" w14:textId="77777777" w:rsidR="006E004E" w:rsidRDefault="006E004E" w:rsidP="009A5438">
      <w:r>
        <w:separator/>
      </w:r>
    </w:p>
  </w:footnote>
  <w:footnote w:type="continuationSeparator" w:id="0">
    <w:p w14:paraId="0774E59E" w14:textId="77777777" w:rsidR="006E004E" w:rsidRDefault="006E004E" w:rsidP="009A5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D7A"/>
    <w:rsid w:val="00010A05"/>
    <w:rsid w:val="000500D0"/>
    <w:rsid w:val="000718AF"/>
    <w:rsid w:val="00073018"/>
    <w:rsid w:val="0009124F"/>
    <w:rsid w:val="0009665A"/>
    <w:rsid w:val="000C541E"/>
    <w:rsid w:val="000E1A49"/>
    <w:rsid w:val="000E4492"/>
    <w:rsid w:val="000F0176"/>
    <w:rsid w:val="001143EF"/>
    <w:rsid w:val="00175635"/>
    <w:rsid w:val="001E20AB"/>
    <w:rsid w:val="001E6ABE"/>
    <w:rsid w:val="0025086D"/>
    <w:rsid w:val="002A2F4F"/>
    <w:rsid w:val="002B5237"/>
    <w:rsid w:val="002D1669"/>
    <w:rsid w:val="002D4FA3"/>
    <w:rsid w:val="00300087"/>
    <w:rsid w:val="003379A5"/>
    <w:rsid w:val="003459BF"/>
    <w:rsid w:val="003906E7"/>
    <w:rsid w:val="00390D2F"/>
    <w:rsid w:val="00392F30"/>
    <w:rsid w:val="00393A60"/>
    <w:rsid w:val="003D1222"/>
    <w:rsid w:val="003D1A0F"/>
    <w:rsid w:val="003F41BB"/>
    <w:rsid w:val="00463A5F"/>
    <w:rsid w:val="00475957"/>
    <w:rsid w:val="00480D62"/>
    <w:rsid w:val="004F0BAE"/>
    <w:rsid w:val="00503A48"/>
    <w:rsid w:val="00526455"/>
    <w:rsid w:val="0053452B"/>
    <w:rsid w:val="005457C0"/>
    <w:rsid w:val="00550C02"/>
    <w:rsid w:val="005530C4"/>
    <w:rsid w:val="006145FE"/>
    <w:rsid w:val="00627AF9"/>
    <w:rsid w:val="0063549E"/>
    <w:rsid w:val="00693083"/>
    <w:rsid w:val="006E004E"/>
    <w:rsid w:val="006F3B84"/>
    <w:rsid w:val="0072169D"/>
    <w:rsid w:val="00733517"/>
    <w:rsid w:val="007403AA"/>
    <w:rsid w:val="00753EEE"/>
    <w:rsid w:val="007A759B"/>
    <w:rsid w:val="007B37D1"/>
    <w:rsid w:val="007C4D7A"/>
    <w:rsid w:val="007C5464"/>
    <w:rsid w:val="00803414"/>
    <w:rsid w:val="0081666B"/>
    <w:rsid w:val="0083510B"/>
    <w:rsid w:val="00843EBF"/>
    <w:rsid w:val="00845576"/>
    <w:rsid w:val="00852533"/>
    <w:rsid w:val="0087363E"/>
    <w:rsid w:val="0087418C"/>
    <w:rsid w:val="008A3A92"/>
    <w:rsid w:val="008B5BB8"/>
    <w:rsid w:val="008D4D11"/>
    <w:rsid w:val="00930A24"/>
    <w:rsid w:val="0093437A"/>
    <w:rsid w:val="00956122"/>
    <w:rsid w:val="00962E26"/>
    <w:rsid w:val="00965D62"/>
    <w:rsid w:val="00971AA0"/>
    <w:rsid w:val="009A2C89"/>
    <w:rsid w:val="009A5438"/>
    <w:rsid w:val="009B18D8"/>
    <w:rsid w:val="009F48A1"/>
    <w:rsid w:val="00A25FB9"/>
    <w:rsid w:val="00A27EE3"/>
    <w:rsid w:val="00A32D86"/>
    <w:rsid w:val="00A841A9"/>
    <w:rsid w:val="00A94899"/>
    <w:rsid w:val="00AC6587"/>
    <w:rsid w:val="00AF0F4E"/>
    <w:rsid w:val="00B36D67"/>
    <w:rsid w:val="00B56560"/>
    <w:rsid w:val="00B66A58"/>
    <w:rsid w:val="00B73FC9"/>
    <w:rsid w:val="00BB55F2"/>
    <w:rsid w:val="00C05696"/>
    <w:rsid w:val="00C21DBF"/>
    <w:rsid w:val="00C303A0"/>
    <w:rsid w:val="00C500E8"/>
    <w:rsid w:val="00C620A8"/>
    <w:rsid w:val="00C75D8C"/>
    <w:rsid w:val="00CC0D51"/>
    <w:rsid w:val="00CE029D"/>
    <w:rsid w:val="00D07B8E"/>
    <w:rsid w:val="00D84859"/>
    <w:rsid w:val="00DF4549"/>
    <w:rsid w:val="00E33EAD"/>
    <w:rsid w:val="00E62891"/>
    <w:rsid w:val="00E803A0"/>
    <w:rsid w:val="00E825BD"/>
    <w:rsid w:val="00E84B8F"/>
    <w:rsid w:val="00EA4790"/>
    <w:rsid w:val="00EA4E63"/>
    <w:rsid w:val="00EA69A6"/>
    <w:rsid w:val="00EC428E"/>
    <w:rsid w:val="00EE056A"/>
    <w:rsid w:val="00F41FDE"/>
    <w:rsid w:val="00F44FFA"/>
    <w:rsid w:val="00F767CC"/>
    <w:rsid w:val="00F7731F"/>
    <w:rsid w:val="00F952F8"/>
    <w:rsid w:val="00FC7311"/>
    <w:rsid w:val="00FE6E6E"/>
    <w:rsid w:val="00FF6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40A19"/>
  <w15:docId w15:val="{82C285BE-2084-4029-80E6-D1B6ACBE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Ｐ明朝" w:hAnsi="Liberation Serif"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73018"/>
    <w:pPr>
      <w:widowControl w:val="0"/>
      <w:suppressAutoHyphens/>
      <w:jc w:val="both"/>
      <w:textAlignment w:val="baseline"/>
    </w:pPr>
    <w:rPr>
      <w:rFonts w:ascii="ＭＳ 明朝" w:eastAsia="ＭＳ 明朝" w:hAnsi="ＭＳ 明朝" w:cs="ＭＳ 明朝"/>
      <w:color w:val="000000"/>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rPr>
      <w:rFonts w:ascii="ＭＳ 明朝" w:eastAsia="ＭＳ 明朝" w:hAnsi="ＭＳ 明朝" w:cs="ＭＳ 明朝"/>
      <w:color w:val="000000"/>
    </w:rPr>
  </w:style>
  <w:style w:type="character" w:customStyle="1" w:styleId="a4">
    <w:name w:val="フッター (文字)"/>
    <w:basedOn w:val="a0"/>
    <w:rPr>
      <w:rFonts w:ascii="ＭＳ 明朝" w:eastAsia="ＭＳ 明朝" w:hAnsi="ＭＳ 明朝" w:cs="ＭＳ 明朝"/>
      <w:color w:val="000000"/>
    </w:rPr>
  </w:style>
  <w:style w:type="paragraph" w:customStyle="1" w:styleId="a5">
    <w:name w:val="見出し"/>
    <w:basedOn w:val="a"/>
    <w:next w:val="a6"/>
    <w:pPr>
      <w:keepNext/>
      <w:spacing w:before="240" w:after="120"/>
    </w:pPr>
    <w:rPr>
      <w:rFonts w:ascii="Liberation Sans" w:eastAsia="ＭＳ Ｐゴシック" w:hAnsi="Liberation Sans" w:cs="Mangal"/>
      <w:sz w:val="28"/>
      <w:szCs w:val="28"/>
    </w:rPr>
  </w:style>
  <w:style w:type="paragraph" w:styleId="a6">
    <w:name w:val="Body Text"/>
    <w:basedOn w:val="a"/>
    <w:pPr>
      <w:spacing w:after="140" w:line="288" w:lineRule="auto"/>
    </w:pPr>
  </w:style>
  <w:style w:type="paragraph" w:customStyle="1" w:styleId="a7">
    <w:name w:val="リスト"/>
    <w:basedOn w:val="a6"/>
    <w:rPr>
      <w:rFonts w:cs="Mangal"/>
    </w:rPr>
  </w:style>
  <w:style w:type="paragraph" w:customStyle="1" w:styleId="a8">
    <w:name w:val="キャプション"/>
    <w:basedOn w:val="a"/>
    <w:pPr>
      <w:suppressLineNumbers/>
      <w:spacing w:before="120" w:after="120"/>
    </w:pPr>
    <w:rPr>
      <w:rFonts w:cs="Mangal"/>
      <w:i/>
      <w:iCs/>
      <w:sz w:val="24"/>
      <w:szCs w:val="24"/>
    </w:rPr>
  </w:style>
  <w:style w:type="paragraph" w:customStyle="1" w:styleId="a9">
    <w:name w:val="索引"/>
    <w:basedOn w:val="a"/>
    <w:pPr>
      <w:suppressLineNumbers/>
    </w:pPr>
    <w:rPr>
      <w:rFonts w:cs="Mangal"/>
    </w:rPr>
  </w:style>
  <w:style w:type="paragraph" w:styleId="aa">
    <w:name w:val="header"/>
    <w:basedOn w:val="a"/>
    <w:pPr>
      <w:tabs>
        <w:tab w:val="center" w:pos="4252"/>
        <w:tab w:val="right" w:pos="8504"/>
      </w:tabs>
    </w:pPr>
  </w:style>
  <w:style w:type="paragraph" w:styleId="ab">
    <w:name w:val="footer"/>
    <w:basedOn w:val="a"/>
    <w:pPr>
      <w:tabs>
        <w:tab w:val="center" w:pos="4252"/>
        <w:tab w:val="right" w:pos="8504"/>
      </w:tabs>
    </w:pPr>
  </w:style>
  <w:style w:type="paragraph" w:styleId="ac">
    <w:name w:val="Balloon Text"/>
    <w:basedOn w:val="a"/>
    <w:link w:val="ad"/>
    <w:uiPriority w:val="99"/>
    <w:semiHidden/>
    <w:unhideWhenUsed/>
    <w:rsid w:val="00392F3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92F30"/>
    <w:rPr>
      <w:rFonts w:asciiTheme="majorHAnsi" w:eastAsiaTheme="majorEastAsia" w:hAnsiTheme="majorHAnsi" w:cstheme="majorBidi"/>
      <w:color w:val="000000"/>
      <w:sz w:val="18"/>
      <w:szCs w:val="18"/>
      <w:lang w:bidi="ar-SA"/>
    </w:rPr>
  </w:style>
  <w:style w:type="paragraph" w:styleId="ae">
    <w:name w:val="Date"/>
    <w:basedOn w:val="a"/>
    <w:next w:val="a"/>
    <w:link w:val="af"/>
    <w:uiPriority w:val="99"/>
    <w:semiHidden/>
    <w:unhideWhenUsed/>
    <w:rsid w:val="00F952F8"/>
  </w:style>
  <w:style w:type="character" w:customStyle="1" w:styleId="af">
    <w:name w:val="日付 (文字)"/>
    <w:basedOn w:val="a0"/>
    <w:link w:val="ae"/>
    <w:uiPriority w:val="99"/>
    <w:semiHidden/>
    <w:rsid w:val="00F952F8"/>
    <w:rPr>
      <w:rFonts w:ascii="ＭＳ 明朝" w:eastAsia="ＭＳ 明朝" w:hAnsi="ＭＳ 明朝" w:cs="ＭＳ 明朝"/>
      <w:color w:val="000000"/>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CB2DC-2252-4E66-88B8-0B70D91F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3</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越田　冬華</dc:creator>
  <cp:lastModifiedBy>教育委員会0457（APPS）</cp:lastModifiedBy>
  <cp:revision>73</cp:revision>
  <cp:lastPrinted>2026-04-28T06:43:00Z</cp:lastPrinted>
  <dcterms:created xsi:type="dcterms:W3CDTF">2015-02-23T09:11:00Z</dcterms:created>
  <dcterms:modified xsi:type="dcterms:W3CDTF">2026-05-01T05:15:00Z</dcterms:modified>
  <dc:language>ja-JP</dc:language>
</cp:coreProperties>
</file>