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8C" w:rsidRPr="007E088C" w:rsidRDefault="007E088C" w:rsidP="00135678">
      <w:pPr>
        <w:spacing w:line="500" w:lineRule="exact"/>
        <w:jc w:val="right"/>
        <w:rPr>
          <w:rFonts w:ascii="UD デジタル 教科書体 NK-R" w:eastAsia="UD デジタル 教科書体 NK-R" w:hAnsi="ＭＳ 明朝"/>
          <w:b/>
          <w:sz w:val="24"/>
        </w:rPr>
      </w:pPr>
      <w:r w:rsidRPr="007E088C">
        <w:rPr>
          <w:rFonts w:ascii="UD デジタル 教科書体 NK-R" w:eastAsia="UD デジタル 教科書体 NK-R" w:hAnsi="ＭＳ 明朝" w:hint="eastAsia"/>
          <w:b/>
          <w:sz w:val="24"/>
          <w:bdr w:val="single" w:sz="4" w:space="0" w:color="auto"/>
        </w:rPr>
        <w:t>保護者記入</w:t>
      </w:r>
    </w:p>
    <w:p w:rsidR="00BA2766" w:rsidRPr="00512AA2" w:rsidRDefault="00BA2766" w:rsidP="00BA2766">
      <w:pPr>
        <w:jc w:val="center"/>
        <w:rPr>
          <w:rFonts w:ascii="UD デジタル 教科書体 NK-R" w:eastAsia="UD デジタル 教科書体 NK-R" w:hAnsi="ＭＳ 明朝"/>
          <w:b/>
          <w:sz w:val="22"/>
        </w:rPr>
      </w:pPr>
      <w:r w:rsidRPr="00512AA2">
        <w:rPr>
          <w:rFonts w:ascii="UD デジタル 教科書体 NK-R" w:eastAsia="UD デジタル 教科書体 NK-R" w:hAnsi="ＭＳ 明朝" w:hint="eastAsia"/>
          <w:b/>
          <w:sz w:val="28"/>
        </w:rPr>
        <w:t>事前保健調査書</w:t>
      </w:r>
      <w:r w:rsidR="005C2958">
        <w:rPr>
          <w:rFonts w:ascii="UD デジタル 教科書体 NK-R" w:eastAsia="UD デジタル 教科書体 NK-R" w:hAnsi="ＭＳ 明朝" w:hint="eastAsia"/>
          <w:b/>
          <w:sz w:val="28"/>
        </w:rPr>
        <w:t>（小学部）</w:t>
      </w:r>
    </w:p>
    <w:p w:rsidR="005A3BC8" w:rsidRPr="00F62F75" w:rsidRDefault="005A3BC8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16"/>
        </w:rPr>
      </w:pPr>
    </w:p>
    <w:p w:rsidR="00BA2766" w:rsidRPr="00135678" w:rsidRDefault="00BA2766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本人氏名（　　　　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男　女）　　　　　　　　　　記入者氏名（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　）</w:t>
      </w:r>
    </w:p>
    <w:p w:rsidR="00BA2766" w:rsidRPr="00F62F75" w:rsidRDefault="00BA2766" w:rsidP="005A3BC8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</w:p>
    <w:p w:rsidR="00BA2766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①＜生育歴＞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484"/>
      </w:tblGrid>
      <w:tr w:rsidR="005A3BC8" w:rsidTr="005C2958">
        <w:tc>
          <w:tcPr>
            <w:tcW w:w="1555" w:type="dxa"/>
            <w:tcBorders>
              <w:bottom w:val="dashed" w:sz="4" w:space="0" w:color="auto"/>
              <w:right w:val="dotted" w:sz="4" w:space="0" w:color="auto"/>
            </w:tcBorders>
          </w:tcPr>
          <w:p w:rsidR="005A3BC8" w:rsidRDefault="005A3BC8" w:rsidP="00BA2766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妊娠中の経過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BA2766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left w:val="dotted" w:sz="4" w:space="0" w:color="auto"/>
              <w:bottom w:val="dashed" w:sz="4" w:space="0" w:color="auto"/>
            </w:tcBorders>
          </w:tcPr>
          <w:p w:rsidR="005A3BC8" w:rsidRDefault="001212CB" w:rsidP="001212CB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</w:t>
            </w:r>
            <w:r w:rsidR="00135678">
              <w:rPr>
                <w:rFonts w:ascii="UD デジタル 教科書体 NK-R" w:eastAsia="UD デジタル 教科書体 NK-R" w:hAnsi="ＭＳ 明朝" w:hint="eastAsia"/>
              </w:rPr>
              <w:t>様子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  <w:tr w:rsidR="00FE018D" w:rsidTr="005C2958">
        <w:trPr>
          <w:trHeight w:val="384"/>
        </w:trPr>
        <w:tc>
          <w:tcPr>
            <w:tcW w:w="1555" w:type="dxa"/>
            <w:vMerge w:val="restart"/>
            <w:tcBorders>
              <w:top w:val="dashed" w:sz="4" w:space="0" w:color="auto"/>
              <w:right w:val="dotted" w:sz="4" w:space="0" w:color="auto"/>
            </w:tcBorders>
          </w:tcPr>
          <w:p w:rsidR="00FE018D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出産時の状況</w:t>
            </w:r>
          </w:p>
        </w:tc>
        <w:tc>
          <w:tcPr>
            <w:tcW w:w="850" w:type="dxa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FE018D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出産</w:t>
            </w:r>
          </w:p>
          <w:p w:rsidR="00FE018D" w:rsidRPr="00FE018D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</w:p>
        </w:tc>
        <w:tc>
          <w:tcPr>
            <w:tcW w:w="8051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FE018D" w:rsidRPr="00FE018D" w:rsidRDefault="00F62F75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１ 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 xml:space="preserve">予定日に産まれた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２ 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 xml:space="preserve">早かった（妊娠　　　　　週）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３ 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>遅かった（妊娠　　　　　週）</w:t>
            </w:r>
          </w:p>
        </w:tc>
      </w:tr>
      <w:tr w:rsidR="00FE018D" w:rsidTr="005C2958">
        <w:trPr>
          <w:trHeight w:val="687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FE018D" w:rsidRPr="00512AA2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FE018D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8051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FE018D" w:rsidRDefault="00F62F75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１ 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 xml:space="preserve">軽かった　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２ 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>難産だった</w:t>
            </w:r>
            <w:r>
              <w:rPr>
                <w:rFonts w:ascii="UD デジタル 教科書体 NK-R" w:eastAsia="UD デジタル 教科書体 NK-R" w:hAnsi="ＭＳ 明朝" w:hint="eastAsia"/>
              </w:rPr>
              <w:t>[</w:t>
            </w:r>
            <w:r w:rsidR="00FE018D">
              <w:rPr>
                <w:rFonts w:ascii="UD デジタル 教科書体 NK-R" w:eastAsia="UD デジタル 教科書体 NK-R" w:hAnsi="ＭＳ 明朝" w:hint="eastAsia"/>
              </w:rPr>
              <w:t>鉗子分娩　・　早期破水</w:t>
            </w:r>
            <w:bookmarkStart w:id="0" w:name="_GoBack"/>
            <w:bookmarkEnd w:id="0"/>
            <w:r w:rsidR="00FE018D">
              <w:rPr>
                <w:rFonts w:ascii="UD デジタル 教科書体 NK-R" w:eastAsia="UD デジタル 教科書体 NK-R" w:hAnsi="ＭＳ 明朝" w:hint="eastAsia"/>
              </w:rPr>
              <w:t xml:space="preserve">　・　前置胎盤　・　帝王切開　・</w:t>
            </w:r>
          </w:p>
          <w:p w:rsidR="00F62F75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吸引分娩　・　臍帯巻絡　・　ふたご　・　さかご　・　</w:t>
            </w:r>
          </w:p>
          <w:p w:rsidR="00FE018D" w:rsidRDefault="00FE018D" w:rsidP="00F62F75">
            <w:pPr>
              <w:ind w:firstLineChars="1400" w:firstLine="2940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その他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>（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>）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>]</w:t>
            </w:r>
          </w:p>
        </w:tc>
      </w:tr>
      <w:tr w:rsidR="00FE018D" w:rsidTr="005C2958">
        <w:trPr>
          <w:trHeight w:val="568"/>
        </w:trPr>
        <w:tc>
          <w:tcPr>
            <w:tcW w:w="1555" w:type="dxa"/>
            <w:vMerge/>
            <w:tcBorders>
              <w:bottom w:val="dashed" w:sz="4" w:space="0" w:color="auto"/>
              <w:right w:val="dotted" w:sz="4" w:space="0" w:color="auto"/>
            </w:tcBorders>
          </w:tcPr>
          <w:p w:rsidR="00FE018D" w:rsidRPr="00512AA2" w:rsidRDefault="00FE018D" w:rsidP="005A3BC8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FE018D" w:rsidRDefault="00F62F75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新生児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018D" w:rsidRPr="00FE018D" w:rsidRDefault="00FE018D" w:rsidP="00F62F75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身長（　　　　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ｃｍ）　　体重（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ｋｇ）　　胸囲（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ｃｍ）　　頭囲（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ｃｍ）</w:t>
            </w:r>
          </w:p>
        </w:tc>
      </w:tr>
      <w:tr w:rsidR="005A3BC8" w:rsidTr="005C2958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４ヶ月検診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5C2958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８ヶ月検診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5C2958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１歳半検診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5C2958">
        <w:tc>
          <w:tcPr>
            <w:tcW w:w="1555" w:type="dxa"/>
            <w:tcBorders>
              <w:top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３歳児検診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②＜障害について＞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2766" w:rsidRPr="00512AA2" w:rsidTr="00300E3C">
        <w:trPr>
          <w:trHeight w:val="1113"/>
        </w:trPr>
        <w:tc>
          <w:tcPr>
            <w:tcW w:w="10456" w:type="dxa"/>
            <w:tcBorders>
              <w:bottom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障害に気がついたのは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歳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ヶ月ころ　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様子：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相談したり、受診されたりした機関はどこですか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300E3C">
        <w:trPr>
          <w:trHeight w:val="54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</w:t>
            </w:r>
            <w:r w:rsidR="005C2958">
              <w:rPr>
                <w:rFonts w:ascii="UD デジタル 教科書体 NK-R" w:eastAsia="UD デジタル 教科書体 NK-R" w:hAnsi="ＭＳ 明朝" w:hint="eastAsia"/>
              </w:rPr>
              <w:t>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300E3C">
        <w:trPr>
          <w:trHeight w:val="658"/>
        </w:trPr>
        <w:tc>
          <w:tcPr>
            <w:tcW w:w="10456" w:type="dxa"/>
            <w:tcBorders>
              <w:top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診断をした医師名：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③＜今までかかられた医療機関（病院、保健所など）、診断された内容（入院、手術、その理由も含む）＞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260"/>
        <w:gridCol w:w="2806"/>
      </w:tblGrid>
      <w:tr w:rsidR="00BA2766" w:rsidRPr="00512AA2" w:rsidTr="00AE5327">
        <w:tc>
          <w:tcPr>
            <w:tcW w:w="1413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年月</w:t>
            </w:r>
          </w:p>
        </w:tc>
        <w:tc>
          <w:tcPr>
            <w:tcW w:w="2977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診断名</w:t>
            </w:r>
          </w:p>
        </w:tc>
        <w:tc>
          <w:tcPr>
            <w:tcW w:w="3260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病院名</w:t>
            </w:r>
          </w:p>
        </w:tc>
        <w:tc>
          <w:tcPr>
            <w:tcW w:w="2806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医師名</w:t>
            </w: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④＜PT、OT、STやその他の療育機関などを受けられていた/現在受けている＞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BA2766" w:rsidRPr="00512AA2" w:rsidTr="00F6669C">
        <w:trPr>
          <w:trHeight w:val="323"/>
        </w:trPr>
        <w:tc>
          <w:tcPr>
            <w:tcW w:w="297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期間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>（いつから、現在の状況）</w:t>
            </w:r>
          </w:p>
        </w:tc>
        <w:tc>
          <w:tcPr>
            <w:tcW w:w="340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408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</w:tr>
      <w:tr w:rsidR="00506B01" w:rsidRPr="00512AA2" w:rsidTr="00E802FE">
        <w:trPr>
          <w:trHeight w:val="1213"/>
        </w:trPr>
        <w:tc>
          <w:tcPr>
            <w:tcW w:w="297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40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08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7E088C" w:rsidRDefault="007E088C" w:rsidP="007E088C">
      <w:pPr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＊裏面もあります</w:t>
      </w: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lastRenderedPageBreak/>
        <w:t>⑤＜現在の健康・身体の様子について＞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5216"/>
      </w:tblGrid>
      <w:tr w:rsidR="001212CB" w:rsidRPr="00512AA2" w:rsidTr="00A56231">
        <w:trPr>
          <w:trHeight w:val="345"/>
        </w:trPr>
        <w:tc>
          <w:tcPr>
            <w:tcW w:w="2972" w:type="dxa"/>
            <w:tcBorders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てんかん・けいれん発作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起こしたことがない</w:t>
            </w:r>
          </w:p>
        </w:tc>
        <w:tc>
          <w:tcPr>
            <w:tcW w:w="5216" w:type="dxa"/>
            <w:tcBorders>
              <w:left w:val="dotted" w:sz="4" w:space="0" w:color="auto"/>
              <w:bottom w:val="dash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最終の発作（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月頃）　　</w:t>
            </w:r>
          </w:p>
        </w:tc>
      </w:tr>
      <w:tr w:rsidR="001212CB" w:rsidRPr="00512AA2" w:rsidTr="00A56231">
        <w:trPr>
          <w:trHeight w:val="360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脳波検査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受けたことがない</w:t>
            </w:r>
          </w:p>
        </w:tc>
        <w:tc>
          <w:tcPr>
            <w:tcW w:w="521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（一番最近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年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月）</w:t>
            </w:r>
          </w:p>
        </w:tc>
      </w:tr>
      <w:tr w:rsidR="001212CB" w:rsidRPr="00512AA2" w:rsidTr="00E33AE2">
        <w:trPr>
          <w:trHeight w:val="735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発作の様子</w:t>
            </w:r>
          </w:p>
        </w:tc>
        <w:tc>
          <w:tcPr>
            <w:tcW w:w="74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F6669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212CB" w:rsidRPr="00512AA2" w:rsidTr="005C2958">
        <w:trPr>
          <w:trHeight w:val="315"/>
        </w:trPr>
        <w:tc>
          <w:tcPr>
            <w:tcW w:w="2972" w:type="dxa"/>
            <w:tcBorders>
              <w:top w:val="single" w:sz="4" w:space="0" w:color="auto"/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身体障害者手帳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:rsidTr="005C2958">
        <w:trPr>
          <w:trHeight w:val="390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足底板や靴型装具などの使用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:rsidTr="0001250C">
        <w:trPr>
          <w:trHeight w:val="1065"/>
        </w:trPr>
        <w:tc>
          <w:tcPr>
            <w:tcW w:w="2972" w:type="dxa"/>
            <w:tcBorders>
              <w:top w:val="single" w:sz="4" w:space="0" w:color="auto"/>
            </w:tcBorders>
          </w:tcPr>
          <w:p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健康面で注意すること</w:t>
            </w:r>
          </w:p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212CB" w:rsidRDefault="0001250C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241E6" wp14:editId="4A1706D2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227330</wp:posOffset>
                      </wp:positionV>
                      <wp:extent cx="85344" cy="877824"/>
                      <wp:effectExtent l="0" t="0" r="10160" b="1778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344" cy="87782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4B0A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08.3pt;margin-top:17.9pt;width:6.7pt;height:69.1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" adj="175" strokecolor="windowText" strokeweight=".25pt">
                      <v:stroke joinstyle="miter"/>
                    </v:shape>
                  </w:pict>
                </mc:Fallback>
              </mc:AlternateContent>
            </w:r>
            <w:r w:rsidR="00AD2C95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232791</wp:posOffset>
                      </wp:positionV>
                      <wp:extent cx="85344" cy="877824"/>
                      <wp:effectExtent l="0" t="0" r="10160" b="1778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" cy="877824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EC055" id="左大かっこ 2" o:spid="_x0000_s1026" type="#_x0000_t85" style="position:absolute;left:0;text-align:left;margin-left:-1.15pt;margin-top:18.35pt;width:6.7pt;height:6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" adj="175" strokecolor="black [3213]" strokeweight=".25pt">
                      <v:stroke joinstyle="miter"/>
                    </v:shape>
                  </w:pict>
                </mc:Fallback>
              </mc:AlternateConten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２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  <w:p w:rsidR="001212CB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内容：</w:t>
            </w:r>
          </w:p>
          <w:p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AD2C95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⑥＜薬について＞※1年を通じて毎日服用する薬</w:t>
      </w:r>
    </w:p>
    <w:tbl>
      <w:tblPr>
        <w:tblStyle w:val="a3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405"/>
        <w:gridCol w:w="7954"/>
      </w:tblGrid>
      <w:tr w:rsidR="00506B01" w:rsidRPr="00512AA2" w:rsidTr="00AD2C95">
        <w:trPr>
          <w:trHeight w:val="1975"/>
        </w:trPr>
        <w:tc>
          <w:tcPr>
            <w:tcW w:w="2405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〔服薬〕</w:t>
            </w:r>
          </w:p>
          <w:p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506B01" w:rsidRPr="00512AA2" w:rsidRDefault="00AD2C95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271145</wp:posOffset>
                      </wp:positionV>
                      <wp:extent cx="257175" cy="1333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3C4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90.2pt;margin-top:21.35pt;width:20.2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" adj="16000" fillcolor="white [3201]" strokecolor="black [3200]" strokeweight="1pt"/>
                  </w:pict>
                </mc:Fallback>
              </mc:AlternateContent>
            </w:r>
            <w:r w:rsidRPr="001212CB">
              <w:rPr>
                <w:rFonts w:ascii="UD デジタル 教科書体 NK-R" w:eastAsia="UD デジタル 教科書体 NK-R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828802</wp:posOffset>
                      </wp:positionH>
                      <wp:positionV relativeFrom="paragraph">
                        <wp:posOffset>81788</wp:posOffset>
                      </wp:positionV>
                      <wp:extent cx="219456" cy="52387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5238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1D1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5.25pt;margin-top:6.45pt;width:17.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" adj="754" strokecolor="black [3213]" strokeweight=".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 xml:space="preserve">以前はあった　</w:t>
            </w:r>
          </w:p>
          <w:p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</w:p>
        </w:tc>
        <w:tc>
          <w:tcPr>
            <w:tcW w:w="7954" w:type="dxa"/>
          </w:tcPr>
          <w:p w:rsidR="00506B01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または</w:t>
            </w:r>
            <w:r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に○をつけた場合は記入してください。</w:t>
            </w:r>
          </w:p>
          <w:p w:rsidR="00506B01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888608" wp14:editId="6C8A858B">
                      <wp:simplePos x="0" y="0"/>
                      <wp:positionH relativeFrom="column">
                        <wp:posOffset>4793868</wp:posOffset>
                      </wp:positionH>
                      <wp:positionV relativeFrom="paragraph">
                        <wp:posOffset>236982</wp:posOffset>
                      </wp:positionV>
                      <wp:extent cx="109474" cy="755904"/>
                      <wp:effectExtent l="0" t="0" r="24130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E4C3" id="左大かっこ 6" o:spid="_x0000_s1026" type="#_x0000_t85" style="position:absolute;left:0;text-align:left;margin-left:377.45pt;margin-top:18.65pt;width:8.6pt;height:59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" adj="261" strokecolor="windowTex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2B965" wp14:editId="055F25EC">
                      <wp:simplePos x="0" y="0"/>
                      <wp:positionH relativeFrom="column">
                        <wp:posOffset>-27432</wp:posOffset>
                      </wp:positionH>
                      <wp:positionV relativeFrom="paragraph">
                        <wp:posOffset>233045</wp:posOffset>
                      </wp:positionV>
                      <wp:extent cx="109474" cy="755904"/>
                      <wp:effectExtent l="0" t="0" r="2413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FA2C1" id="左大かっこ 5" o:spid="_x0000_s1026" type="#_x0000_t85" style="position:absolute;left:0;text-align:left;margin-left:-2.15pt;margin-top:18.35pt;width:8.6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" adj="261" strokecolor="windowText" strokeweight=".2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服薬の時期　（　　　　　　才　～　　　　　才　）</w:t>
            </w:r>
          </w:p>
          <w:p w:rsidR="00506B01" w:rsidRPr="00512AA2" w:rsidRDefault="00506B01" w:rsidP="00AD2C95">
            <w:pPr>
              <w:ind w:firstLineChars="50" w:firstLine="105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薬の名前または種類</w:t>
            </w:r>
          </w:p>
          <w:p w:rsidR="00506B01" w:rsidRPr="00512AA2" w:rsidRDefault="00506B01" w:rsidP="00506B0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01250C">
        <w:tc>
          <w:tcPr>
            <w:tcW w:w="2405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臨時・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緊急時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等頓服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〕</w:t>
            </w:r>
          </w:p>
          <w:p w:rsidR="00BA2766" w:rsidRPr="00512AA2" w:rsidRDefault="00BA2766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BA2766" w:rsidRPr="00512AA2" w:rsidRDefault="00A5623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2607DC" wp14:editId="7D087DA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45085</wp:posOffset>
                      </wp:positionV>
                      <wp:extent cx="257175" cy="133350"/>
                      <wp:effectExtent l="19050" t="38100" r="9525" b="57150"/>
                      <wp:wrapNone/>
                      <wp:docPr id="7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76444"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2E610" id="右矢印 3" o:spid="_x0000_s1026" type="#_x0000_t13" style="position:absolute;left:0;text-align:left;margin-left:84.75pt;margin-top:3.55pt;width:20.25pt;height:10.5pt;rotation:-210103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" adj="16000" fillcolor="window" strokecolor="windowText" strokeweight="1pt"/>
                  </w:pict>
                </mc:Fallback>
              </mc:AlternateConten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:rsidR="00BA2766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ある場合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</w:t>
            </w:r>
            <w:r w:rsidR="00205712">
              <w:rPr>
                <w:rFonts w:ascii="UD デジタル 教科書体 NK-R" w:eastAsia="UD デジタル 教科書体 NK-R" w:hAnsi="ＭＳ 明朝" w:hint="eastAsia"/>
              </w:rPr>
              <w:t>の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名</w:t>
            </w:r>
            <w:r w:rsidR="00205712">
              <w:rPr>
                <w:rFonts w:ascii="UD デジタル 教科書体 NK-R" w:eastAsia="UD デジタル 教科書体 NK-R" w:hAnsi="ＭＳ 明朝" w:hint="eastAsia"/>
              </w:rPr>
              <w:t>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BA2766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使用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基準：</w:t>
            </w: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　　　　</w:t>
      </w: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⑦＜現在、定期的に受診や相談をされている医療機関＞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3515"/>
      </w:tblGrid>
      <w:tr w:rsidR="00BA2766" w:rsidRPr="00512AA2" w:rsidTr="00225071">
        <w:tc>
          <w:tcPr>
            <w:tcW w:w="3256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1559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受診科</w:t>
            </w:r>
          </w:p>
        </w:tc>
        <w:tc>
          <w:tcPr>
            <w:tcW w:w="2126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主治医</w:t>
            </w:r>
          </w:p>
        </w:tc>
        <w:tc>
          <w:tcPr>
            <w:tcW w:w="3515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頻度</w:t>
            </w:r>
          </w:p>
        </w:tc>
      </w:tr>
      <w:tr w:rsidR="00506B01" w:rsidRPr="00512AA2" w:rsidTr="00225071">
        <w:trPr>
          <w:trHeight w:val="1810"/>
        </w:trPr>
        <w:tc>
          <w:tcPr>
            <w:tcW w:w="3256" w:type="dxa"/>
          </w:tcPr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559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6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515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⑧＜アレルギーについて＞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7626"/>
      </w:tblGrid>
      <w:tr w:rsidR="00A56231" w:rsidRPr="00512AA2" w:rsidTr="0001250C">
        <w:trPr>
          <w:trHeight w:val="488"/>
        </w:trPr>
        <w:tc>
          <w:tcPr>
            <w:tcW w:w="1838" w:type="dxa"/>
            <w:tcBorders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食品</w:t>
            </w:r>
          </w:p>
        </w:tc>
        <w:tc>
          <w:tcPr>
            <w:tcW w:w="992" w:type="dxa"/>
            <w:tcBorders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01250C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（食品名：　　　　　　　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）</w:t>
            </w:r>
          </w:p>
        </w:tc>
      </w:tr>
      <w:tr w:rsidR="00A56231" w:rsidRPr="00512AA2" w:rsidTr="0001250C">
        <w:trPr>
          <w:trHeight w:val="42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アトピー性皮膚炎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:rsidTr="0001250C">
        <w:trPr>
          <w:trHeight w:val="51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花粉症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:rsidTr="0001250C">
        <w:trPr>
          <w:trHeight w:val="440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喘息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BA2766" w:rsidRPr="00512AA2" w:rsidTr="00AE5327">
        <w:trPr>
          <w:trHeight w:val="539"/>
        </w:trPr>
        <w:tc>
          <w:tcPr>
            <w:tcW w:w="10456" w:type="dxa"/>
            <w:gridSpan w:val="3"/>
            <w:tcBorders>
              <w:top w:val="dashed" w:sz="4" w:space="0" w:color="auto"/>
            </w:tcBorders>
          </w:tcPr>
          <w:p w:rsidR="00BA2766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その他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（日光、薬剤、化学物質過敏症等）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193F03" w:rsidRPr="00512AA2" w:rsidRDefault="00193F03" w:rsidP="00710E1D">
      <w:pPr>
        <w:rPr>
          <w:rFonts w:ascii="UD デジタル 教科書体 NK-R" w:eastAsia="UD デジタル 教科書体 NK-R"/>
        </w:rPr>
      </w:pPr>
    </w:p>
    <w:sectPr w:rsidR="00193F03" w:rsidRPr="00512AA2" w:rsidSect="007E088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66"/>
    <w:rsid w:val="00006021"/>
    <w:rsid w:val="0001250C"/>
    <w:rsid w:val="001212CB"/>
    <w:rsid w:val="00135678"/>
    <w:rsid w:val="00193F03"/>
    <w:rsid w:val="00205712"/>
    <w:rsid w:val="00225071"/>
    <w:rsid w:val="00506B01"/>
    <w:rsid w:val="00512AA2"/>
    <w:rsid w:val="005A3BC8"/>
    <w:rsid w:val="005C2958"/>
    <w:rsid w:val="00710E1D"/>
    <w:rsid w:val="007E088C"/>
    <w:rsid w:val="00A56231"/>
    <w:rsid w:val="00AD2C95"/>
    <w:rsid w:val="00AE5327"/>
    <w:rsid w:val="00BA2766"/>
    <w:rsid w:val="00E61490"/>
    <w:rsid w:val="00E802FE"/>
    <w:rsid w:val="00F62F75"/>
    <w:rsid w:val="00F6669C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5EFA0"/>
  <w15:chartTrackingRefBased/>
  <w15:docId w15:val="{59282FA3-0439-4485-8BF3-368AA74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7</cp:revision>
  <cp:lastPrinted>2022-12-23T07:14:00Z</cp:lastPrinted>
  <dcterms:created xsi:type="dcterms:W3CDTF">2020-10-20T02:08:00Z</dcterms:created>
  <dcterms:modified xsi:type="dcterms:W3CDTF">2022-12-23T07:15:00Z</dcterms:modified>
</cp:coreProperties>
</file>