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123" w:rsidRDefault="00306BFC">
      <w:pPr>
        <w:jc w:val="center"/>
      </w:pPr>
      <w:r>
        <w:rPr>
          <w:noProof/>
        </w:rPr>
        <mc:AlternateContent>
          <mc:Choice Requires="wps">
            <w:drawing>
              <wp:anchor distT="45720" distB="45720" distL="114300" distR="114300" simplePos="0" relativeHeight="2" behindDoc="0" locked="0" layoutInCell="1" hidden="0" allowOverlap="1">
                <wp:simplePos x="0" y="0"/>
                <wp:positionH relativeFrom="column">
                  <wp:posOffset>15240</wp:posOffset>
                </wp:positionH>
                <wp:positionV relativeFrom="paragraph">
                  <wp:posOffset>320040</wp:posOffset>
                </wp:positionV>
                <wp:extent cx="6600190" cy="1639570"/>
                <wp:effectExtent l="635" t="635" r="29845" b="1079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00190" cy="1639570"/>
                        </a:xfrm>
                        <a:prstGeom prst="rect">
                          <a:avLst/>
                        </a:prstGeom>
                        <a:solidFill>
                          <a:srgbClr val="FFFFFF"/>
                        </a:solidFill>
                        <a:ln w="9525">
                          <a:solidFill>
                            <a:srgbClr val="000000"/>
                          </a:solidFill>
                          <a:miter lim="800000"/>
                          <a:headEnd/>
                          <a:tailEnd/>
                        </a:ln>
                      </wps:spPr>
                      <wps:txbx>
                        <w:txbxContent>
                          <w:p w:rsidR="008C4123" w:rsidRDefault="00306BFC">
                            <w:pPr>
                              <w:ind w:firstLineChars="100" w:firstLine="180"/>
                              <w:rPr>
                                <w:sz w:val="18"/>
                              </w:rPr>
                            </w:pPr>
                            <w:r>
                              <w:rPr>
                                <w:rFonts w:hint="eastAsia"/>
                                <w:sz w:val="18"/>
                              </w:rPr>
                              <w:t>このアンケートは、実態や課題を明らかにして研究を進めるために使用します。また、現場の先生方の考えを踏まえて、より円滑な接続のあり方について研究を進めたいと思います。このアンケート調査は個人が特定されないよう統計的に処理し、研究終了後にはデータを破棄します。アンケート調査に協力されない場合にも不利益を被ることはありません。</w:t>
                            </w:r>
                          </w:p>
                          <w:p w:rsidR="008C4123" w:rsidRDefault="00306BFC">
                            <w:pPr>
                              <w:ind w:firstLineChars="100" w:firstLine="180"/>
                              <w:rPr>
                                <w:sz w:val="18"/>
                              </w:rPr>
                            </w:pPr>
                            <w:r>
                              <w:rPr>
                                <w:rFonts w:hint="eastAsia"/>
                                <w:sz w:val="18"/>
                              </w:rPr>
                              <w:t>このアンケート用紙への記入をもって、研究に同意していただいたとみなさせていただきます。</w:t>
                            </w:r>
                          </w:p>
                          <w:p w:rsidR="008C4123" w:rsidRDefault="00306BFC">
                            <w:pPr>
                              <w:rPr>
                                <w:sz w:val="18"/>
                              </w:rPr>
                            </w:pPr>
                            <w:r>
                              <w:rPr>
                                <w:rFonts w:hint="eastAsia"/>
                                <w:sz w:val="18"/>
                              </w:rPr>
                              <w:t>◆連絡先</w:t>
                            </w:r>
                            <w:r>
                              <w:rPr>
                                <w:sz w:val="18"/>
                              </w:rPr>
                              <w:t>:</w:t>
                            </w:r>
                            <w:r>
                              <w:rPr>
                                <w:rFonts w:hint="eastAsia"/>
                                <w:sz w:val="18"/>
                              </w:rPr>
                              <w:t xml:space="preserve">　メールアドレス　氏名（何か質問等ございましたらお気軽にお問い合わせください。）</w:t>
                            </w:r>
                          </w:p>
                          <w:p w:rsidR="008C4123" w:rsidRDefault="00306BFC">
                            <w:pPr>
                              <w:ind w:firstLineChars="600" w:firstLine="1080"/>
                              <w:rPr>
                                <w:sz w:val="16"/>
                              </w:rPr>
                            </w:pPr>
                            <w:r>
                              <w:rPr>
                                <w:rFonts w:hint="eastAsia"/>
                                <w:sz w:val="18"/>
                              </w:rPr>
                              <w:t>所属校名　氏名</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25.2pt;width:519.7pt;height:129.1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">
                <v:textbox>
                  <w:txbxContent>
                    <w:p w:rsidR="008C4123" w:rsidRDefault="00306BFC">
                      <w:pPr>
                        <w:ind w:firstLineChars="100" w:firstLine="180"/>
                        <w:rPr>
                          <w:sz w:val="18"/>
                        </w:rPr>
                      </w:pPr>
                      <w:r>
                        <w:rPr>
                          <w:rFonts w:hint="eastAsia"/>
                          <w:sz w:val="18"/>
                        </w:rPr>
                        <w:t>このアンケートは、実態や課題を明らかにして研究を進めるために使用します。また、現場の先生方の考えを踏まえて、より円滑な接続のあり方について研究を進めたいと思います。このアンケート調査は個人が特定されないよう統計的に処理し、研究終了後にはデータを破棄します。アンケート調査に協力されない場合にも不利益を被ることはありません。</w:t>
                      </w:r>
                    </w:p>
                    <w:p w:rsidR="008C4123" w:rsidRDefault="00306BFC">
                      <w:pPr>
                        <w:ind w:firstLineChars="100" w:firstLine="180"/>
                        <w:rPr>
                          <w:sz w:val="18"/>
                        </w:rPr>
                      </w:pPr>
                      <w:r>
                        <w:rPr>
                          <w:rFonts w:hint="eastAsia"/>
                          <w:sz w:val="18"/>
                        </w:rPr>
                        <w:t>このアンケート用紙への記入をもって、研究に同意していただいたとみなさせていただきます。</w:t>
                      </w:r>
                    </w:p>
                    <w:p w:rsidR="008C4123" w:rsidRDefault="00306BFC">
                      <w:pPr>
                        <w:rPr>
                          <w:sz w:val="18"/>
                        </w:rPr>
                      </w:pPr>
                      <w:r>
                        <w:rPr>
                          <w:rFonts w:hint="eastAsia"/>
                          <w:sz w:val="18"/>
                        </w:rPr>
                        <w:t>◆連絡先</w:t>
                      </w:r>
                      <w:r>
                        <w:rPr>
                          <w:sz w:val="18"/>
                        </w:rPr>
                        <w:t>:</w:t>
                      </w:r>
                      <w:r>
                        <w:rPr>
                          <w:rFonts w:hint="eastAsia"/>
                          <w:sz w:val="18"/>
                        </w:rPr>
                        <w:t xml:space="preserve">　メールアドレス　氏名（何か質問等ございましたらお気軽にお問い合わせください。）</w:t>
                      </w:r>
                    </w:p>
                    <w:p w:rsidR="008C4123" w:rsidRDefault="00306BFC">
                      <w:pPr>
                        <w:ind w:firstLineChars="600" w:firstLine="1080"/>
                        <w:rPr>
                          <w:sz w:val="16"/>
                        </w:rPr>
                      </w:pPr>
                      <w:r>
                        <w:rPr>
                          <w:rFonts w:hint="eastAsia"/>
                          <w:sz w:val="18"/>
                        </w:rPr>
                        <w:t>所属校名　氏名</w:t>
                      </w:r>
                    </w:p>
                  </w:txbxContent>
                </v:textbox>
                <w10:wrap type="square"/>
              </v:shape>
            </w:pict>
          </mc:Fallback>
        </mc:AlternateContent>
      </w:r>
      <w:r w:rsidR="00CB3A56">
        <w:rPr>
          <w:rFonts w:hint="eastAsia"/>
        </w:rPr>
        <w:t>幼</w:t>
      </w:r>
      <w:bookmarkStart w:id="0" w:name="_GoBack"/>
      <w:bookmarkEnd w:id="0"/>
      <w:r w:rsidR="00CB3A56">
        <w:rPr>
          <w:rFonts w:hint="eastAsia"/>
        </w:rPr>
        <w:t>小</w:t>
      </w:r>
      <w:r>
        <w:rPr>
          <w:rFonts w:hint="eastAsia"/>
        </w:rPr>
        <w:t>連携</w:t>
      </w:r>
      <w:r>
        <w:rPr>
          <w:rFonts w:hint="eastAsia"/>
        </w:rPr>
        <w:t>接続に関するアンケート（小学校用）</w:t>
      </w:r>
    </w:p>
    <w:p w:rsidR="008C4123" w:rsidRDefault="00306BFC">
      <w:pPr>
        <w:rPr>
          <w:sz w:val="20"/>
        </w:rPr>
      </w:pPr>
      <w:r>
        <w:rPr>
          <w:rFonts w:hint="eastAsia"/>
          <w:sz w:val="20"/>
        </w:rPr>
        <w:t>◆あなた自身のことについてお答え下さい。</w:t>
      </w:r>
    </w:p>
    <w:tbl>
      <w:tblPr>
        <w:tblStyle w:val="aa"/>
        <w:tblW w:w="10485" w:type="dxa"/>
        <w:tblLayout w:type="fixed"/>
        <w:tblLook w:val="04A0" w:firstRow="1" w:lastRow="0" w:firstColumn="1" w:lastColumn="0" w:noHBand="0" w:noVBand="1"/>
      </w:tblPr>
      <w:tblGrid>
        <w:gridCol w:w="4868"/>
        <w:gridCol w:w="5617"/>
      </w:tblGrid>
      <w:tr w:rsidR="008C4123">
        <w:trPr>
          <w:trHeight w:val="308"/>
        </w:trPr>
        <w:tc>
          <w:tcPr>
            <w:tcW w:w="4868" w:type="dxa"/>
          </w:tcPr>
          <w:p w:rsidR="008C4123" w:rsidRDefault="00306BFC">
            <w:pPr>
              <w:rPr>
                <w:sz w:val="20"/>
              </w:rPr>
            </w:pPr>
            <w:r>
              <w:rPr>
                <w:rFonts w:hint="eastAsia"/>
                <w:sz w:val="20"/>
              </w:rPr>
              <w:t>所属校名</w:t>
            </w:r>
          </w:p>
        </w:tc>
        <w:tc>
          <w:tcPr>
            <w:tcW w:w="5617" w:type="dxa"/>
          </w:tcPr>
          <w:p w:rsidR="008C4123" w:rsidRDefault="00306BFC">
            <w:pPr>
              <w:rPr>
                <w:sz w:val="20"/>
              </w:rPr>
            </w:pPr>
            <w:r>
              <w:rPr>
                <w:rFonts w:hint="eastAsia"/>
                <w:sz w:val="20"/>
              </w:rPr>
              <w:t>（　　　　　　　　　　　　　　　　　）　小学校</w:t>
            </w:r>
          </w:p>
        </w:tc>
      </w:tr>
      <w:tr w:rsidR="008C4123">
        <w:tc>
          <w:tcPr>
            <w:tcW w:w="4868" w:type="dxa"/>
          </w:tcPr>
          <w:p w:rsidR="008C4123" w:rsidRDefault="00306BFC">
            <w:pPr>
              <w:rPr>
                <w:sz w:val="20"/>
              </w:rPr>
            </w:pPr>
            <w:r>
              <w:rPr>
                <w:rFonts w:hint="eastAsia"/>
                <w:sz w:val="20"/>
              </w:rPr>
              <w:t>過去の担任歴</w:t>
            </w:r>
          </w:p>
          <w:p w:rsidR="008C4123" w:rsidRDefault="00306BFC">
            <w:pPr>
              <w:rPr>
                <w:sz w:val="20"/>
              </w:rPr>
            </w:pPr>
            <w:r>
              <w:rPr>
                <w:rFonts w:hint="eastAsia"/>
                <w:sz w:val="20"/>
              </w:rPr>
              <w:t>（教諭・講師は問いません。）</w:t>
            </w:r>
          </w:p>
        </w:tc>
        <w:tc>
          <w:tcPr>
            <w:tcW w:w="5617" w:type="dxa"/>
          </w:tcPr>
          <w:p w:rsidR="008C4123" w:rsidRDefault="00306BFC">
            <w:pPr>
              <w:rPr>
                <w:sz w:val="20"/>
              </w:rPr>
            </w:pPr>
            <w:r>
              <w:rPr>
                <w:rFonts w:hint="eastAsia"/>
                <w:sz w:val="20"/>
              </w:rPr>
              <w:t>1</w:t>
            </w:r>
            <w:r>
              <w:rPr>
                <w:rFonts w:hint="eastAsia"/>
                <w:sz w:val="20"/>
              </w:rPr>
              <w:t>年（　　）回・２年（　　）回・３年（　　）回</w:t>
            </w:r>
          </w:p>
          <w:p w:rsidR="008C4123" w:rsidRDefault="00306BFC">
            <w:pPr>
              <w:rPr>
                <w:sz w:val="20"/>
              </w:rPr>
            </w:pPr>
            <w:r>
              <w:rPr>
                <w:rFonts w:hint="eastAsia"/>
                <w:sz w:val="20"/>
              </w:rPr>
              <w:t>４年（　　）回・５年（　　）回・６年（　　）回</w:t>
            </w:r>
          </w:p>
          <w:p w:rsidR="008C4123" w:rsidRDefault="00306BFC">
            <w:pPr>
              <w:rPr>
                <w:sz w:val="20"/>
              </w:rPr>
            </w:pPr>
            <w:r>
              <w:rPr>
                <w:rFonts w:hint="eastAsia"/>
                <w:sz w:val="20"/>
              </w:rPr>
              <w:t>特別支援学級（　　）回・その他（　　）回</w:t>
            </w:r>
          </w:p>
        </w:tc>
      </w:tr>
    </w:tbl>
    <w:p w:rsidR="008C4123" w:rsidRDefault="008C4123">
      <w:pPr>
        <w:rPr>
          <w:sz w:val="20"/>
        </w:rPr>
      </w:pPr>
    </w:p>
    <w:p w:rsidR="008C4123" w:rsidRDefault="00306BFC">
      <w:pPr>
        <w:rPr>
          <w:sz w:val="20"/>
        </w:rPr>
      </w:pPr>
      <w:r>
        <w:rPr>
          <w:rFonts w:hint="eastAsia"/>
          <w:sz w:val="20"/>
        </w:rPr>
        <w:t>◆次の質問項目を読んで、最もあてはまる数字に〇をつけて下さい。</w:t>
      </w:r>
    </w:p>
    <w:tbl>
      <w:tblPr>
        <w:tblStyle w:val="aa"/>
        <w:tblW w:w="10456" w:type="dxa"/>
        <w:tblLayout w:type="fixed"/>
        <w:tblLook w:val="04A0" w:firstRow="1" w:lastRow="0" w:firstColumn="1" w:lastColumn="0" w:noHBand="0" w:noVBand="1"/>
      </w:tblPr>
      <w:tblGrid>
        <w:gridCol w:w="6684"/>
        <w:gridCol w:w="582"/>
        <w:gridCol w:w="1123"/>
        <w:gridCol w:w="1262"/>
        <w:gridCol w:w="805"/>
      </w:tblGrid>
      <w:tr w:rsidR="008C4123">
        <w:trPr>
          <w:cantSplit/>
          <w:trHeight w:val="1320"/>
        </w:trPr>
        <w:tc>
          <w:tcPr>
            <w:tcW w:w="6684" w:type="dxa"/>
          </w:tcPr>
          <w:p w:rsidR="008C4123" w:rsidRDefault="008C4123"/>
        </w:tc>
        <w:tc>
          <w:tcPr>
            <w:tcW w:w="582" w:type="dxa"/>
            <w:textDirection w:val="tbRlV"/>
            <w:vAlign w:val="center"/>
          </w:tcPr>
          <w:p w:rsidR="008C4123" w:rsidRDefault="00306BFC">
            <w:pPr>
              <w:ind w:left="113" w:right="113"/>
              <w:jc w:val="left"/>
              <w:rPr>
                <w:sz w:val="14"/>
              </w:rPr>
            </w:pPr>
            <w:r>
              <w:rPr>
                <w:rFonts w:hint="eastAsia"/>
                <w:sz w:val="14"/>
              </w:rPr>
              <w:t>知らない</w:t>
            </w:r>
          </w:p>
        </w:tc>
        <w:tc>
          <w:tcPr>
            <w:tcW w:w="1123" w:type="dxa"/>
            <w:textDirection w:val="tbRlV"/>
            <w:vAlign w:val="center"/>
          </w:tcPr>
          <w:p w:rsidR="008C4123" w:rsidRDefault="00306BFC">
            <w:pPr>
              <w:ind w:left="113" w:right="113"/>
              <w:jc w:val="left"/>
              <w:rPr>
                <w:sz w:val="14"/>
              </w:rPr>
            </w:pPr>
            <w:r>
              <w:rPr>
                <w:rFonts w:hint="eastAsia"/>
                <w:sz w:val="14"/>
              </w:rPr>
              <w:t>聞いたことはあるが内容は分からない</w:t>
            </w:r>
          </w:p>
        </w:tc>
        <w:tc>
          <w:tcPr>
            <w:tcW w:w="1262" w:type="dxa"/>
            <w:textDirection w:val="tbRlV"/>
            <w:vAlign w:val="center"/>
          </w:tcPr>
          <w:p w:rsidR="008C4123" w:rsidRDefault="00306BFC">
            <w:pPr>
              <w:ind w:left="113" w:right="113"/>
              <w:jc w:val="left"/>
              <w:rPr>
                <w:sz w:val="14"/>
              </w:rPr>
            </w:pPr>
            <w:r>
              <w:rPr>
                <w:rFonts w:hint="eastAsia"/>
                <w:sz w:val="14"/>
              </w:rPr>
              <w:t>内容もおおよそ知っている</w:t>
            </w:r>
          </w:p>
        </w:tc>
        <w:tc>
          <w:tcPr>
            <w:tcW w:w="805" w:type="dxa"/>
            <w:textDirection w:val="tbRlV"/>
            <w:vAlign w:val="center"/>
          </w:tcPr>
          <w:p w:rsidR="008C4123" w:rsidRDefault="00306BFC">
            <w:pPr>
              <w:ind w:left="113" w:right="113"/>
              <w:rPr>
                <w:sz w:val="14"/>
              </w:rPr>
            </w:pPr>
            <w:r>
              <w:rPr>
                <w:rFonts w:hint="eastAsia"/>
                <w:sz w:val="14"/>
              </w:rPr>
              <w:t>よく知っている</w:t>
            </w:r>
          </w:p>
          <w:p w:rsidR="008C4123" w:rsidRDefault="008C4123">
            <w:pPr>
              <w:ind w:left="113" w:right="113"/>
              <w:rPr>
                <w:sz w:val="14"/>
              </w:rPr>
            </w:pPr>
          </w:p>
        </w:tc>
      </w:tr>
      <w:tr w:rsidR="008C4123">
        <w:tc>
          <w:tcPr>
            <w:tcW w:w="6684" w:type="dxa"/>
          </w:tcPr>
          <w:p w:rsidR="008C4123" w:rsidRDefault="00306BFC">
            <w:pPr>
              <w:pStyle w:val="a3"/>
              <w:numPr>
                <w:ilvl w:val="0"/>
                <w:numId w:val="1"/>
              </w:numPr>
              <w:ind w:leftChars="0"/>
              <w:rPr>
                <w:sz w:val="18"/>
              </w:rPr>
            </w:pPr>
            <w:r>
              <w:rPr>
                <w:rFonts w:hint="eastAsia"/>
                <w:sz w:val="18"/>
              </w:rPr>
              <w:t>小学校学習指導要領にも記載されている「幼児期の終わりまでに育ってほしい姿（１０の姿）」を知っていますか。</w:t>
            </w:r>
          </w:p>
        </w:tc>
        <w:tc>
          <w:tcPr>
            <w:tcW w:w="582" w:type="dxa"/>
          </w:tcPr>
          <w:p w:rsidR="008C4123" w:rsidRDefault="00306BFC">
            <w:pPr>
              <w:jc w:val="center"/>
            </w:pPr>
            <w:r>
              <w:rPr>
                <w:rFonts w:hint="eastAsia"/>
              </w:rPr>
              <w:t>１</w:t>
            </w:r>
          </w:p>
        </w:tc>
        <w:tc>
          <w:tcPr>
            <w:tcW w:w="1123" w:type="dxa"/>
          </w:tcPr>
          <w:p w:rsidR="008C4123" w:rsidRDefault="00306BFC">
            <w:pPr>
              <w:jc w:val="center"/>
            </w:pPr>
            <w:r>
              <w:rPr>
                <w:rFonts w:hint="eastAsia"/>
              </w:rPr>
              <w:t>２</w:t>
            </w:r>
          </w:p>
        </w:tc>
        <w:tc>
          <w:tcPr>
            <w:tcW w:w="1262"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684" w:type="dxa"/>
          </w:tcPr>
          <w:p w:rsidR="008C4123" w:rsidRDefault="00306BFC">
            <w:pPr>
              <w:pStyle w:val="a3"/>
              <w:numPr>
                <w:ilvl w:val="0"/>
                <w:numId w:val="1"/>
              </w:numPr>
              <w:ind w:leftChars="0"/>
              <w:rPr>
                <w:sz w:val="18"/>
              </w:rPr>
            </w:pPr>
            <w:r>
              <w:rPr>
                <w:rFonts w:hint="eastAsia"/>
                <w:sz w:val="18"/>
              </w:rPr>
              <w:t>ご自身の学校の「１年生スタートカリキュラム」の内容を知っていますか。</w:t>
            </w:r>
          </w:p>
        </w:tc>
        <w:tc>
          <w:tcPr>
            <w:tcW w:w="582" w:type="dxa"/>
          </w:tcPr>
          <w:p w:rsidR="008C4123" w:rsidRDefault="00306BFC">
            <w:pPr>
              <w:jc w:val="center"/>
            </w:pPr>
            <w:r>
              <w:rPr>
                <w:rFonts w:hint="eastAsia"/>
              </w:rPr>
              <w:t>１</w:t>
            </w:r>
          </w:p>
        </w:tc>
        <w:tc>
          <w:tcPr>
            <w:tcW w:w="1123" w:type="dxa"/>
          </w:tcPr>
          <w:p w:rsidR="008C4123" w:rsidRDefault="00306BFC">
            <w:pPr>
              <w:jc w:val="center"/>
            </w:pPr>
            <w:r>
              <w:rPr>
                <w:rFonts w:hint="eastAsia"/>
              </w:rPr>
              <w:t>２</w:t>
            </w:r>
          </w:p>
        </w:tc>
        <w:tc>
          <w:tcPr>
            <w:tcW w:w="1262"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684" w:type="dxa"/>
          </w:tcPr>
          <w:p w:rsidR="008C4123" w:rsidRDefault="00306BFC">
            <w:pPr>
              <w:pStyle w:val="a3"/>
              <w:numPr>
                <w:ilvl w:val="0"/>
                <w:numId w:val="1"/>
              </w:numPr>
              <w:ind w:leftChars="0"/>
              <w:rPr>
                <w:sz w:val="18"/>
              </w:rPr>
            </w:pPr>
            <w:r>
              <w:rPr>
                <w:rFonts w:hint="eastAsia"/>
                <w:sz w:val="18"/>
              </w:rPr>
              <w:t>連携先の近隣園が接続期の「アプローチカリキュラム」を作成しているのを知っていますか。</w:t>
            </w:r>
          </w:p>
        </w:tc>
        <w:tc>
          <w:tcPr>
            <w:tcW w:w="582" w:type="dxa"/>
          </w:tcPr>
          <w:p w:rsidR="008C4123" w:rsidRDefault="00306BFC">
            <w:pPr>
              <w:jc w:val="center"/>
            </w:pPr>
            <w:r>
              <w:rPr>
                <w:rFonts w:hint="eastAsia"/>
              </w:rPr>
              <w:t>１</w:t>
            </w:r>
          </w:p>
        </w:tc>
        <w:tc>
          <w:tcPr>
            <w:tcW w:w="1123" w:type="dxa"/>
          </w:tcPr>
          <w:p w:rsidR="008C4123" w:rsidRDefault="00306BFC">
            <w:pPr>
              <w:jc w:val="center"/>
            </w:pPr>
            <w:r>
              <w:rPr>
                <w:rFonts w:hint="eastAsia"/>
              </w:rPr>
              <w:t>２</w:t>
            </w:r>
          </w:p>
        </w:tc>
        <w:tc>
          <w:tcPr>
            <w:tcW w:w="1262"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bl>
    <w:p w:rsidR="008C4123" w:rsidRDefault="008C4123">
      <w:pPr>
        <w:rPr>
          <w:sz w:val="20"/>
        </w:rPr>
      </w:pPr>
    </w:p>
    <w:p w:rsidR="008C4123" w:rsidRDefault="00306BFC">
      <w:pPr>
        <w:rPr>
          <w:sz w:val="20"/>
        </w:rPr>
      </w:pPr>
      <w:r>
        <w:rPr>
          <w:rFonts w:hint="eastAsia"/>
          <w:sz w:val="20"/>
        </w:rPr>
        <w:t>◆次の質問項目を読んで、最もあてはまる数字に〇をつけて下さい。</w:t>
      </w:r>
    </w:p>
    <w:tbl>
      <w:tblPr>
        <w:tblStyle w:val="aa"/>
        <w:tblW w:w="10456" w:type="dxa"/>
        <w:tblLayout w:type="fixed"/>
        <w:tblLook w:val="04A0" w:firstRow="1" w:lastRow="0" w:firstColumn="1" w:lastColumn="0" w:noHBand="0" w:noVBand="1"/>
      </w:tblPr>
      <w:tblGrid>
        <w:gridCol w:w="6678"/>
        <w:gridCol w:w="582"/>
        <w:gridCol w:w="1130"/>
        <w:gridCol w:w="1261"/>
        <w:gridCol w:w="805"/>
      </w:tblGrid>
      <w:tr w:rsidR="008C4123">
        <w:trPr>
          <w:cantSplit/>
          <w:trHeight w:val="1123"/>
        </w:trPr>
        <w:tc>
          <w:tcPr>
            <w:tcW w:w="6678" w:type="dxa"/>
          </w:tcPr>
          <w:p w:rsidR="008C4123" w:rsidRDefault="008C4123"/>
        </w:tc>
        <w:tc>
          <w:tcPr>
            <w:tcW w:w="582" w:type="dxa"/>
            <w:textDirection w:val="tbRlV"/>
            <w:vAlign w:val="center"/>
          </w:tcPr>
          <w:p w:rsidR="008C4123" w:rsidRDefault="00306BFC">
            <w:pPr>
              <w:ind w:left="113" w:right="113"/>
              <w:jc w:val="left"/>
              <w:rPr>
                <w:sz w:val="14"/>
              </w:rPr>
            </w:pPr>
            <w:r>
              <w:rPr>
                <w:rFonts w:hint="eastAsia"/>
                <w:sz w:val="14"/>
              </w:rPr>
              <w:t>そう思わない</w:t>
            </w:r>
          </w:p>
        </w:tc>
        <w:tc>
          <w:tcPr>
            <w:tcW w:w="1130" w:type="dxa"/>
            <w:textDirection w:val="tbRlV"/>
            <w:vAlign w:val="center"/>
          </w:tcPr>
          <w:p w:rsidR="008C4123" w:rsidRDefault="00306BFC">
            <w:pPr>
              <w:ind w:left="113" w:right="113"/>
              <w:jc w:val="left"/>
              <w:rPr>
                <w:sz w:val="14"/>
              </w:rPr>
            </w:pPr>
            <w:r>
              <w:rPr>
                <w:rFonts w:hint="eastAsia"/>
                <w:sz w:val="14"/>
              </w:rPr>
              <w:t>どちらかというと</w:t>
            </w:r>
          </w:p>
          <w:p w:rsidR="008C4123" w:rsidRDefault="00306BFC">
            <w:pPr>
              <w:ind w:left="113" w:right="113"/>
              <w:jc w:val="left"/>
              <w:rPr>
                <w:sz w:val="14"/>
              </w:rPr>
            </w:pPr>
            <w:r>
              <w:rPr>
                <w:rFonts w:hint="eastAsia"/>
                <w:sz w:val="14"/>
              </w:rPr>
              <w:t>そう思わない</w:t>
            </w:r>
          </w:p>
        </w:tc>
        <w:tc>
          <w:tcPr>
            <w:tcW w:w="1261" w:type="dxa"/>
            <w:textDirection w:val="tbRlV"/>
            <w:vAlign w:val="center"/>
          </w:tcPr>
          <w:p w:rsidR="008C4123" w:rsidRDefault="00306BFC">
            <w:pPr>
              <w:ind w:left="113" w:right="113"/>
              <w:jc w:val="left"/>
              <w:rPr>
                <w:sz w:val="14"/>
              </w:rPr>
            </w:pPr>
            <w:r>
              <w:rPr>
                <w:rFonts w:hint="eastAsia"/>
                <w:sz w:val="14"/>
              </w:rPr>
              <w:t>どちらかというとそう思う</w:t>
            </w:r>
          </w:p>
        </w:tc>
        <w:tc>
          <w:tcPr>
            <w:tcW w:w="805" w:type="dxa"/>
            <w:textDirection w:val="tbRlV"/>
            <w:vAlign w:val="center"/>
          </w:tcPr>
          <w:p w:rsidR="008C4123" w:rsidRDefault="00306BFC">
            <w:pPr>
              <w:ind w:left="113" w:right="113"/>
              <w:rPr>
                <w:sz w:val="14"/>
              </w:rPr>
            </w:pPr>
            <w:r>
              <w:rPr>
                <w:rFonts w:hint="eastAsia"/>
                <w:sz w:val="14"/>
              </w:rPr>
              <w:t>そう思う</w:t>
            </w:r>
          </w:p>
        </w:tc>
      </w:tr>
      <w:tr w:rsidR="008C4123">
        <w:tc>
          <w:tcPr>
            <w:tcW w:w="6678" w:type="dxa"/>
          </w:tcPr>
          <w:p w:rsidR="008C4123" w:rsidRDefault="00306BFC">
            <w:pPr>
              <w:pStyle w:val="a3"/>
              <w:numPr>
                <w:ilvl w:val="0"/>
                <w:numId w:val="1"/>
              </w:numPr>
              <w:ind w:leftChars="0"/>
              <w:rPr>
                <w:sz w:val="18"/>
              </w:rPr>
            </w:pPr>
            <w:r>
              <w:rPr>
                <w:rFonts w:hint="eastAsia"/>
                <w:sz w:val="18"/>
              </w:rPr>
              <w:t>学校の児童と、認定こども園の子どもたちが互いに学び合う、</w:t>
            </w:r>
            <w:r>
              <w:rPr>
                <w:rFonts w:hint="eastAsia"/>
                <w:sz w:val="18"/>
                <w:u w:val="wave"/>
              </w:rPr>
              <w:t>子ども同士の交流の機会</w:t>
            </w:r>
            <w:r>
              <w:rPr>
                <w:rFonts w:hint="eastAsia"/>
                <w:sz w:val="18"/>
              </w:rPr>
              <w:t>を充実させる必要があると思う。</w:t>
            </w:r>
          </w:p>
        </w:tc>
        <w:tc>
          <w:tcPr>
            <w:tcW w:w="582" w:type="dxa"/>
          </w:tcPr>
          <w:p w:rsidR="008C4123" w:rsidRDefault="00306BFC">
            <w:pPr>
              <w:jc w:val="center"/>
            </w:pPr>
            <w:r>
              <w:rPr>
                <w:rFonts w:hint="eastAsia"/>
              </w:rPr>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678" w:type="dxa"/>
          </w:tcPr>
          <w:p w:rsidR="008C4123" w:rsidRDefault="00306BFC">
            <w:pPr>
              <w:pStyle w:val="a3"/>
              <w:numPr>
                <w:ilvl w:val="0"/>
                <w:numId w:val="1"/>
              </w:numPr>
              <w:ind w:leftChars="0"/>
              <w:rPr>
                <w:sz w:val="18"/>
              </w:rPr>
            </w:pPr>
            <w:r>
              <w:rPr>
                <w:rFonts w:hint="eastAsia"/>
                <w:sz w:val="18"/>
              </w:rPr>
              <w:t>相互交流研修等、</w:t>
            </w:r>
            <w:r>
              <w:rPr>
                <w:rFonts w:hint="eastAsia"/>
                <w:sz w:val="18"/>
                <w:u w:val="wave"/>
              </w:rPr>
              <w:t>小学校教員と保育者が本音で語れる交流の機会</w:t>
            </w:r>
            <w:r>
              <w:rPr>
                <w:rFonts w:hint="eastAsia"/>
                <w:sz w:val="18"/>
              </w:rPr>
              <w:t>を充実させる必要があると思う。</w:t>
            </w:r>
          </w:p>
        </w:tc>
        <w:tc>
          <w:tcPr>
            <w:tcW w:w="582" w:type="dxa"/>
          </w:tcPr>
          <w:p w:rsidR="008C4123" w:rsidRDefault="00306BFC">
            <w:pPr>
              <w:jc w:val="center"/>
            </w:pPr>
            <w:r>
              <w:rPr>
                <w:rFonts w:hint="eastAsia"/>
              </w:rPr>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678" w:type="dxa"/>
          </w:tcPr>
          <w:p w:rsidR="008C4123" w:rsidRDefault="00306BFC">
            <w:pPr>
              <w:pStyle w:val="a3"/>
              <w:numPr>
                <w:ilvl w:val="0"/>
                <w:numId w:val="1"/>
              </w:numPr>
              <w:ind w:leftChars="0"/>
              <w:rPr>
                <w:sz w:val="18"/>
              </w:rPr>
            </w:pPr>
            <w:r>
              <w:rPr>
                <w:rFonts w:hint="eastAsia"/>
                <w:sz w:val="18"/>
              </w:rPr>
              <w:t>授業</w:t>
            </w:r>
            <w:r>
              <w:rPr>
                <w:rFonts w:hint="eastAsia"/>
                <w:sz w:val="18"/>
              </w:rPr>
              <w:t>/</w:t>
            </w:r>
            <w:r>
              <w:rPr>
                <w:rFonts w:hint="eastAsia"/>
                <w:sz w:val="18"/>
              </w:rPr>
              <w:t>保育参観等、</w:t>
            </w:r>
            <w:r>
              <w:rPr>
                <w:rFonts w:hint="eastAsia"/>
                <w:sz w:val="18"/>
                <w:u w:val="wave"/>
              </w:rPr>
              <w:t>互いの教育現場を参観し、感じたことを率直に話し合える機会</w:t>
            </w:r>
            <w:r>
              <w:rPr>
                <w:rFonts w:hint="eastAsia"/>
                <w:sz w:val="18"/>
              </w:rPr>
              <w:t>を充実させる必要があると思う。</w:t>
            </w:r>
          </w:p>
        </w:tc>
        <w:tc>
          <w:tcPr>
            <w:tcW w:w="582" w:type="dxa"/>
          </w:tcPr>
          <w:p w:rsidR="008C4123" w:rsidRDefault="00306BFC">
            <w:pPr>
              <w:jc w:val="center"/>
            </w:pPr>
            <w:r>
              <w:rPr>
                <w:rFonts w:hint="eastAsia"/>
              </w:rPr>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678" w:type="dxa"/>
          </w:tcPr>
          <w:p w:rsidR="008C4123" w:rsidRDefault="00306BFC">
            <w:pPr>
              <w:pStyle w:val="a3"/>
              <w:numPr>
                <w:ilvl w:val="0"/>
                <w:numId w:val="1"/>
              </w:numPr>
              <w:ind w:leftChars="0"/>
              <w:rPr>
                <w:sz w:val="18"/>
              </w:rPr>
            </w:pPr>
            <w:r>
              <w:rPr>
                <w:rFonts w:hint="eastAsia"/>
                <w:sz w:val="18"/>
              </w:rPr>
              <w:t>認定こども園現場で保育体験をするなど、</w:t>
            </w:r>
            <w:r>
              <w:rPr>
                <w:rFonts w:hint="eastAsia"/>
                <w:sz w:val="18"/>
                <w:u w:val="wave"/>
              </w:rPr>
              <w:t>参加型研修</w:t>
            </w:r>
            <w:r>
              <w:rPr>
                <w:rFonts w:hint="eastAsia"/>
                <w:sz w:val="18"/>
              </w:rPr>
              <w:t>があればやってみたいと思う。</w:t>
            </w:r>
          </w:p>
        </w:tc>
        <w:tc>
          <w:tcPr>
            <w:tcW w:w="582" w:type="dxa"/>
          </w:tcPr>
          <w:p w:rsidR="008C4123" w:rsidRDefault="00306BFC">
            <w:pPr>
              <w:jc w:val="center"/>
            </w:pPr>
            <w:r>
              <w:rPr>
                <w:rFonts w:hint="eastAsia"/>
              </w:rPr>
              <w:t>１</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r w:rsidR="008C4123">
        <w:tc>
          <w:tcPr>
            <w:tcW w:w="6678" w:type="dxa"/>
          </w:tcPr>
          <w:p w:rsidR="008C4123" w:rsidRDefault="00306BFC">
            <w:pPr>
              <w:pStyle w:val="a3"/>
              <w:numPr>
                <w:ilvl w:val="0"/>
                <w:numId w:val="1"/>
              </w:numPr>
              <w:ind w:leftChars="0"/>
              <w:rPr>
                <w:sz w:val="18"/>
              </w:rPr>
            </w:pPr>
            <w:r>
              <w:rPr>
                <w:rFonts w:hint="eastAsia"/>
                <w:sz w:val="18"/>
              </w:rPr>
              <w:t>各学校に園小連携・接続を推進する</w:t>
            </w:r>
            <w:r>
              <w:rPr>
                <w:rFonts w:hint="eastAsia"/>
                <w:sz w:val="18"/>
                <w:u w:val="wave"/>
              </w:rPr>
              <w:t>園小連携の専任教員の配置</w:t>
            </w:r>
            <w:r>
              <w:rPr>
                <w:rFonts w:hint="eastAsia"/>
                <w:sz w:val="18"/>
              </w:rPr>
              <w:t>をする必要があると思う。</w:t>
            </w:r>
          </w:p>
        </w:tc>
        <w:tc>
          <w:tcPr>
            <w:tcW w:w="582" w:type="dxa"/>
          </w:tcPr>
          <w:p w:rsidR="008C4123" w:rsidRDefault="00306BFC">
            <w:pPr>
              <w:jc w:val="center"/>
            </w:pPr>
            <w:r>
              <w:rPr>
                <w:rFonts w:hint="eastAsia"/>
              </w:rPr>
              <w:t>1</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r w:rsidR="008C4123">
        <w:tc>
          <w:tcPr>
            <w:tcW w:w="6678" w:type="dxa"/>
          </w:tcPr>
          <w:p w:rsidR="008C4123" w:rsidRDefault="00306BFC">
            <w:pPr>
              <w:pStyle w:val="a3"/>
              <w:numPr>
                <w:ilvl w:val="0"/>
                <w:numId w:val="1"/>
              </w:numPr>
              <w:ind w:leftChars="0"/>
              <w:rPr>
                <w:sz w:val="18"/>
              </w:rPr>
            </w:pPr>
            <w:r>
              <w:rPr>
                <w:rFonts w:hint="eastAsia"/>
                <w:sz w:val="18"/>
              </w:rPr>
              <w:t>現状の近隣園との交流・研修の機会は充実していると思う。</w:t>
            </w:r>
          </w:p>
        </w:tc>
        <w:tc>
          <w:tcPr>
            <w:tcW w:w="582" w:type="dxa"/>
          </w:tcPr>
          <w:p w:rsidR="008C4123" w:rsidRDefault="00306BFC">
            <w:pPr>
              <w:jc w:val="center"/>
            </w:pPr>
            <w:r>
              <w:rPr>
                <w:rFonts w:hint="eastAsia"/>
              </w:rPr>
              <w:t>1</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bl>
    <w:p w:rsidR="008C4123" w:rsidRDefault="008C4123">
      <w:pPr>
        <w:rPr>
          <w:sz w:val="20"/>
        </w:rPr>
      </w:pPr>
    </w:p>
    <w:p w:rsidR="008C4123" w:rsidRDefault="00306BFC">
      <w:pPr>
        <w:rPr>
          <w:sz w:val="20"/>
        </w:rPr>
      </w:pPr>
      <w:r>
        <w:rPr>
          <w:sz w:val="20"/>
        </w:rPr>
        <w:lastRenderedPageBreak/>
        <w:t xml:space="preserve">　　　　　　　　　　　　　　　　　　　　　　　　　　</w:t>
      </w:r>
    </w:p>
    <w:p w:rsidR="008C4123" w:rsidRDefault="00306BFC">
      <w:r>
        <w:rPr>
          <w:rFonts w:hint="eastAsia"/>
          <w:sz w:val="20"/>
        </w:rPr>
        <w:t>◆次の質問に関して、考えられることがあればお答え下さい。</w:t>
      </w:r>
    </w:p>
    <w:tbl>
      <w:tblPr>
        <w:tblStyle w:val="aa"/>
        <w:tblW w:w="10456" w:type="dxa"/>
        <w:tblLayout w:type="fixed"/>
        <w:tblLook w:val="04A0" w:firstRow="1" w:lastRow="0" w:firstColumn="1" w:lastColumn="0" w:noHBand="0" w:noVBand="1"/>
      </w:tblPr>
      <w:tblGrid>
        <w:gridCol w:w="10456"/>
      </w:tblGrid>
      <w:tr w:rsidR="008C4123">
        <w:tc>
          <w:tcPr>
            <w:tcW w:w="10456" w:type="dxa"/>
          </w:tcPr>
          <w:p w:rsidR="008C4123" w:rsidRDefault="00306BFC">
            <w:pPr>
              <w:pStyle w:val="a3"/>
              <w:numPr>
                <w:ilvl w:val="0"/>
                <w:numId w:val="1"/>
              </w:numPr>
              <w:ind w:leftChars="0"/>
            </w:pPr>
            <w:r>
              <w:rPr>
                <w:rFonts w:hint="eastAsia"/>
                <w:sz w:val="18"/>
              </w:rPr>
              <w:t>○○町の園小連携・接続において、課題だと考えること（自由記述）</w:t>
            </w:r>
          </w:p>
          <w:p w:rsidR="008C4123" w:rsidRDefault="008C4123"/>
          <w:p w:rsidR="008C4123" w:rsidRDefault="008C4123"/>
        </w:tc>
      </w:tr>
      <w:tr w:rsidR="008C4123">
        <w:tc>
          <w:tcPr>
            <w:tcW w:w="10456" w:type="dxa"/>
          </w:tcPr>
          <w:p w:rsidR="008C4123" w:rsidRDefault="00306BFC">
            <w:pPr>
              <w:pStyle w:val="a3"/>
              <w:numPr>
                <w:ilvl w:val="0"/>
                <w:numId w:val="1"/>
              </w:numPr>
              <w:ind w:leftChars="0"/>
              <w:rPr>
                <w:sz w:val="18"/>
              </w:rPr>
            </w:pPr>
            <w:r>
              <w:rPr>
                <w:rFonts w:hint="eastAsia"/>
                <w:sz w:val="18"/>
              </w:rPr>
              <w:t>上記の課題の解決策として考えられることがあれば教えて下さい。（自由記述）</w:t>
            </w:r>
          </w:p>
          <w:p w:rsidR="008C4123" w:rsidRDefault="008C4123"/>
          <w:p w:rsidR="008C4123" w:rsidRDefault="008C4123"/>
        </w:tc>
      </w:tr>
    </w:tbl>
    <w:p w:rsidR="008C4123" w:rsidRDefault="008C4123"/>
    <w:p w:rsidR="008C4123" w:rsidRDefault="00306BFC">
      <w:pPr>
        <w:rPr>
          <w:sz w:val="20"/>
        </w:rPr>
      </w:pPr>
      <w:r>
        <w:rPr>
          <w:rFonts w:hint="eastAsia"/>
          <w:sz w:val="20"/>
        </w:rPr>
        <w:t>（☆ここからは</w:t>
      </w:r>
      <w:r>
        <w:rPr>
          <w:rFonts w:hint="eastAsia"/>
          <w:b/>
          <w:sz w:val="20"/>
        </w:rPr>
        <w:t>1</w:t>
      </w:r>
      <w:r>
        <w:rPr>
          <w:rFonts w:hint="eastAsia"/>
          <w:b/>
          <w:sz w:val="20"/>
        </w:rPr>
        <w:t>年生担任経験のある先生のみ</w:t>
      </w:r>
      <w:r>
        <w:rPr>
          <w:rFonts w:hint="eastAsia"/>
          <w:sz w:val="20"/>
        </w:rPr>
        <w:t>お答えください。）</w:t>
      </w:r>
    </w:p>
    <w:p w:rsidR="008C4123" w:rsidRDefault="00306BFC">
      <w:pPr>
        <w:rPr>
          <w:sz w:val="20"/>
        </w:rPr>
      </w:pPr>
      <w:r>
        <w:rPr>
          <w:rFonts w:hint="eastAsia"/>
          <w:sz w:val="20"/>
        </w:rPr>
        <w:t>◆あなた自身のことについてお答え下さい。</w:t>
      </w:r>
    </w:p>
    <w:tbl>
      <w:tblPr>
        <w:tblStyle w:val="aa"/>
        <w:tblpPr w:leftFromText="142" w:rightFromText="142" w:vertAnchor="text" w:tblpY="18"/>
        <w:tblW w:w="10456" w:type="dxa"/>
        <w:tblLayout w:type="fixed"/>
        <w:tblLook w:val="04A0" w:firstRow="1" w:lastRow="0" w:firstColumn="1" w:lastColumn="0" w:noHBand="0" w:noVBand="1"/>
      </w:tblPr>
      <w:tblGrid>
        <w:gridCol w:w="3397"/>
        <w:gridCol w:w="7059"/>
      </w:tblGrid>
      <w:tr w:rsidR="008C4123">
        <w:tc>
          <w:tcPr>
            <w:tcW w:w="3397" w:type="dxa"/>
          </w:tcPr>
          <w:p w:rsidR="008C4123" w:rsidRDefault="00306BFC">
            <w:pPr>
              <w:rPr>
                <w:sz w:val="20"/>
              </w:rPr>
            </w:pPr>
            <w:r>
              <w:rPr>
                <w:rFonts w:hint="eastAsia"/>
                <w:sz w:val="20"/>
              </w:rPr>
              <w:t>一番最近、１年生を担任したのは</w:t>
            </w:r>
          </w:p>
          <w:p w:rsidR="008C4123" w:rsidRDefault="00306BFC">
            <w:r>
              <w:rPr>
                <w:rFonts w:hint="eastAsia"/>
                <w:sz w:val="20"/>
              </w:rPr>
              <w:t>何年前ですか。</w:t>
            </w:r>
          </w:p>
        </w:tc>
        <w:tc>
          <w:tcPr>
            <w:tcW w:w="7059" w:type="dxa"/>
          </w:tcPr>
          <w:p w:rsidR="008C4123" w:rsidRDefault="00306BFC">
            <w:pPr>
              <w:rPr>
                <w:sz w:val="20"/>
              </w:rPr>
            </w:pPr>
            <w:r>
              <w:rPr>
                <w:rFonts w:hint="eastAsia"/>
                <w:sz w:val="20"/>
              </w:rPr>
              <w:t>（　　　）現在（　　　）１～３年前　（　　　）４～６年前</w:t>
            </w:r>
          </w:p>
          <w:p w:rsidR="008C4123" w:rsidRDefault="00306BFC">
            <w:r>
              <w:rPr>
                <w:rFonts w:hint="eastAsia"/>
                <w:sz w:val="20"/>
              </w:rPr>
              <w:t>（　　　）７～９年前　（　　　）１０年以上前</w:t>
            </w:r>
          </w:p>
        </w:tc>
      </w:tr>
    </w:tbl>
    <w:p w:rsidR="008C4123" w:rsidRDefault="008C4123">
      <w:pPr>
        <w:rPr>
          <w:sz w:val="20"/>
        </w:rPr>
      </w:pPr>
    </w:p>
    <w:p w:rsidR="008C4123" w:rsidRDefault="00306BFC">
      <w:pPr>
        <w:rPr>
          <w:sz w:val="20"/>
        </w:rPr>
      </w:pPr>
      <w:r>
        <w:rPr>
          <w:rFonts w:hint="eastAsia"/>
          <w:sz w:val="20"/>
        </w:rPr>
        <w:t>◆</w:t>
      </w:r>
      <w:r>
        <w:rPr>
          <w:rFonts w:hint="eastAsia"/>
          <w:sz w:val="20"/>
          <w:u w:val="wave"/>
        </w:rPr>
        <w:t>一番最近担任した１年生の子どもたち</w:t>
      </w:r>
      <w:r>
        <w:rPr>
          <w:rFonts w:hint="eastAsia"/>
          <w:sz w:val="20"/>
        </w:rPr>
        <w:t>が</w:t>
      </w:r>
      <w:r>
        <w:rPr>
          <w:rFonts w:hint="eastAsia"/>
          <w:sz w:val="20"/>
          <w:u w:val="wave"/>
        </w:rPr>
        <w:t>入学したばかりの頃</w:t>
      </w:r>
      <w:r>
        <w:rPr>
          <w:rFonts w:hint="eastAsia"/>
          <w:sz w:val="20"/>
        </w:rPr>
        <w:t>を思い浮かべて、以下の力の育ちについて、最もあてはまる数字に〇をつけて下さい。</w:t>
      </w:r>
    </w:p>
    <w:p w:rsidR="008C4123" w:rsidRDefault="00306BFC">
      <w:pPr>
        <w:rPr>
          <w:b/>
          <w:sz w:val="20"/>
        </w:rPr>
      </w:pPr>
      <w:r>
        <w:rPr>
          <w:rFonts w:hint="eastAsia"/>
          <w:b/>
          <w:sz w:val="20"/>
        </w:rPr>
        <w:t>（ア）</w:t>
      </w:r>
      <w:r>
        <w:rPr>
          <w:rFonts w:hint="eastAsia"/>
          <w:b/>
          <w:sz w:val="20"/>
          <w:u w:val="wave"/>
        </w:rPr>
        <w:t>担任していて気になることが多</w:t>
      </w:r>
      <w:r>
        <w:rPr>
          <w:rFonts w:hint="eastAsia"/>
          <w:b/>
          <w:sz w:val="20"/>
          <w:u w:val="wave"/>
        </w:rPr>
        <w:t>いと感じておられた子どもたち数名を思い浮かべて</w:t>
      </w:r>
      <w:r>
        <w:rPr>
          <w:rFonts w:hint="eastAsia"/>
          <w:b/>
          <w:sz w:val="20"/>
        </w:rPr>
        <w:t>、ご回答下さい。</w:t>
      </w:r>
    </w:p>
    <w:tbl>
      <w:tblPr>
        <w:tblStyle w:val="aa"/>
        <w:tblW w:w="10456" w:type="dxa"/>
        <w:jc w:val="center"/>
        <w:tblLayout w:type="fixed"/>
        <w:tblLook w:val="04A0" w:firstRow="1" w:lastRow="0" w:firstColumn="1" w:lastColumn="0" w:noHBand="0" w:noVBand="1"/>
      </w:tblPr>
      <w:tblGrid>
        <w:gridCol w:w="6374"/>
        <w:gridCol w:w="886"/>
        <w:gridCol w:w="1130"/>
        <w:gridCol w:w="1261"/>
        <w:gridCol w:w="805"/>
      </w:tblGrid>
      <w:tr w:rsidR="008C4123">
        <w:trPr>
          <w:cantSplit/>
          <w:trHeight w:val="1398"/>
          <w:jc w:val="center"/>
        </w:trPr>
        <w:tc>
          <w:tcPr>
            <w:tcW w:w="6374" w:type="dxa"/>
          </w:tcPr>
          <w:p w:rsidR="008C4123" w:rsidRDefault="008C4123"/>
        </w:tc>
        <w:tc>
          <w:tcPr>
            <w:tcW w:w="886" w:type="dxa"/>
            <w:textDirection w:val="tbRlV"/>
            <w:vAlign w:val="center"/>
          </w:tcPr>
          <w:p w:rsidR="008C4123" w:rsidRDefault="00306BFC">
            <w:pPr>
              <w:ind w:left="113" w:right="113"/>
              <w:jc w:val="left"/>
              <w:rPr>
                <w:sz w:val="14"/>
              </w:rPr>
            </w:pPr>
            <w:r>
              <w:rPr>
                <w:rFonts w:hint="eastAsia"/>
                <w:sz w:val="14"/>
              </w:rPr>
              <w:t>気になる姿が多い</w:t>
            </w:r>
          </w:p>
        </w:tc>
        <w:tc>
          <w:tcPr>
            <w:tcW w:w="1130" w:type="dxa"/>
            <w:textDirection w:val="tbRlV"/>
            <w:vAlign w:val="center"/>
          </w:tcPr>
          <w:p w:rsidR="008C4123" w:rsidRDefault="00306BFC">
            <w:pPr>
              <w:ind w:left="113" w:right="113"/>
              <w:jc w:val="left"/>
              <w:rPr>
                <w:sz w:val="14"/>
              </w:rPr>
            </w:pPr>
            <w:r>
              <w:rPr>
                <w:rFonts w:hint="eastAsia"/>
                <w:sz w:val="14"/>
              </w:rPr>
              <w:t>気になる姿がある</w:t>
            </w:r>
          </w:p>
        </w:tc>
        <w:tc>
          <w:tcPr>
            <w:tcW w:w="1261" w:type="dxa"/>
            <w:textDirection w:val="tbRlV"/>
            <w:vAlign w:val="center"/>
          </w:tcPr>
          <w:p w:rsidR="008C4123" w:rsidRDefault="00306BFC">
            <w:pPr>
              <w:ind w:left="113" w:right="113"/>
              <w:jc w:val="left"/>
              <w:rPr>
                <w:sz w:val="14"/>
              </w:rPr>
            </w:pPr>
            <w:r>
              <w:rPr>
                <w:rFonts w:hint="eastAsia"/>
                <w:sz w:val="14"/>
              </w:rPr>
              <w:t>まあまあ</w:t>
            </w:r>
          </w:p>
          <w:p w:rsidR="008C4123" w:rsidRDefault="00306BFC">
            <w:pPr>
              <w:ind w:left="113" w:right="113"/>
              <w:jc w:val="left"/>
              <w:rPr>
                <w:sz w:val="14"/>
              </w:rPr>
            </w:pPr>
            <w:r>
              <w:rPr>
                <w:rFonts w:hint="eastAsia"/>
                <w:sz w:val="14"/>
              </w:rPr>
              <w:t>育っている</w:t>
            </w:r>
          </w:p>
        </w:tc>
        <w:tc>
          <w:tcPr>
            <w:tcW w:w="805" w:type="dxa"/>
            <w:textDirection w:val="tbRlV"/>
            <w:vAlign w:val="center"/>
          </w:tcPr>
          <w:p w:rsidR="008C4123" w:rsidRDefault="00306BFC">
            <w:pPr>
              <w:ind w:left="113" w:right="113"/>
              <w:jc w:val="left"/>
              <w:rPr>
                <w:sz w:val="14"/>
              </w:rPr>
            </w:pPr>
            <w:r>
              <w:rPr>
                <w:rFonts w:hint="eastAsia"/>
                <w:sz w:val="14"/>
              </w:rPr>
              <w:t>十分育っている</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8"/>
              </w:rPr>
              <w:t>してよいことや悪いことが分かり、自分の行動を振り返ったり、友達の気持ちに共感したりし、相手の立場に立って行動する力。</w:t>
            </w:r>
          </w:p>
          <w:p w:rsidR="008C4123" w:rsidRDefault="00306BFC">
            <w:pPr>
              <w:pStyle w:val="a3"/>
              <w:ind w:leftChars="0" w:left="360"/>
              <w:rPr>
                <w:sz w:val="18"/>
              </w:rPr>
            </w:pPr>
            <w:r>
              <w:rPr>
                <w:rFonts w:hint="eastAsia"/>
                <w:sz w:val="18"/>
              </w:rPr>
              <w:t>（道徳性の芽生え）</w:t>
            </w:r>
          </w:p>
        </w:tc>
        <w:tc>
          <w:tcPr>
            <w:tcW w:w="886" w:type="dxa"/>
          </w:tcPr>
          <w:p w:rsidR="008C4123" w:rsidRDefault="00306BFC">
            <w:pPr>
              <w:jc w:val="center"/>
            </w:pPr>
            <w:r>
              <w:rPr>
                <w:rFonts w:hint="eastAsia"/>
              </w:rPr>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6"/>
              </w:rPr>
              <w:t>きまりを守る必要性が分かり、自分の気持ちを調整し、友達と折り合いを付けながら、きまりをつくったり、守ったりする力。（規範意識の芽生え）</w:t>
            </w:r>
          </w:p>
        </w:tc>
        <w:tc>
          <w:tcPr>
            <w:tcW w:w="886" w:type="dxa"/>
          </w:tcPr>
          <w:p w:rsidR="008C4123" w:rsidRDefault="00306BFC">
            <w:pPr>
              <w:jc w:val="center"/>
            </w:pPr>
            <w:r>
              <w:rPr>
                <w:rFonts w:hint="eastAsia"/>
              </w:rPr>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8"/>
              </w:rPr>
              <w:t>自分のすべきことが分かって行動し、考えたり工夫したりしながら諦めずにやり遂げる力。（自立心）</w:t>
            </w:r>
          </w:p>
        </w:tc>
        <w:tc>
          <w:tcPr>
            <w:tcW w:w="886" w:type="dxa"/>
          </w:tcPr>
          <w:p w:rsidR="008C4123" w:rsidRDefault="00306BFC">
            <w:pPr>
              <w:jc w:val="center"/>
            </w:pPr>
            <w:r>
              <w:rPr>
                <w:rFonts w:hint="eastAsia"/>
              </w:rPr>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8"/>
              </w:rPr>
              <w:t>経験したことや考えたことなどを言葉で伝えたり、相手の話を注意して聞いたりし、言葉による伝え合いを楽しむ力。（言葉による伝え合い）</w:t>
            </w:r>
          </w:p>
        </w:tc>
        <w:tc>
          <w:tcPr>
            <w:tcW w:w="886" w:type="dxa"/>
          </w:tcPr>
          <w:p w:rsidR="008C4123" w:rsidRDefault="00306BFC">
            <w:pPr>
              <w:jc w:val="center"/>
            </w:pPr>
            <w:r>
              <w:rPr>
                <w:rFonts w:hint="eastAsia"/>
              </w:rPr>
              <w:t>1</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8"/>
              </w:rPr>
              <w:t>学校生活の中で、友達と互いの思いや考えなどを共有したり、協力したりする力。（協同性）</w:t>
            </w:r>
          </w:p>
        </w:tc>
        <w:tc>
          <w:tcPr>
            <w:tcW w:w="886" w:type="dxa"/>
          </w:tcPr>
          <w:p w:rsidR="008C4123" w:rsidRDefault="00306BFC">
            <w:pPr>
              <w:jc w:val="center"/>
            </w:pPr>
            <w:r>
              <w:rPr>
                <w:rFonts w:hint="eastAsia"/>
              </w:rPr>
              <w:t>1</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8"/>
              </w:rPr>
              <w:t>友達と考えを出し合う中で、新しい考えを生み出す力。（思考力の芽生え）</w:t>
            </w:r>
          </w:p>
        </w:tc>
        <w:tc>
          <w:tcPr>
            <w:tcW w:w="886" w:type="dxa"/>
          </w:tcPr>
          <w:p w:rsidR="008C4123" w:rsidRDefault="00306BFC">
            <w:pPr>
              <w:jc w:val="center"/>
            </w:pPr>
            <w:r>
              <w:rPr>
                <w:rFonts w:hint="eastAsia"/>
              </w:rPr>
              <w:t>1</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bl>
    <w:p w:rsidR="008C4123" w:rsidRDefault="00306BFC">
      <w:pPr>
        <w:rPr>
          <w:b/>
          <w:sz w:val="20"/>
        </w:rPr>
      </w:pPr>
      <w:r>
        <w:rPr>
          <w:rFonts w:hint="eastAsia"/>
          <w:b/>
          <w:sz w:val="20"/>
        </w:rPr>
        <w:t>（イ）</w:t>
      </w:r>
      <w:r>
        <w:rPr>
          <w:rFonts w:hint="eastAsia"/>
          <w:b/>
          <w:sz w:val="20"/>
          <w:u w:val="wave"/>
        </w:rPr>
        <w:t>担任しておられたクラス全体の子どもたちを思い浮かべて</w:t>
      </w:r>
      <w:r>
        <w:rPr>
          <w:rFonts w:hint="eastAsia"/>
          <w:b/>
          <w:sz w:val="20"/>
        </w:rPr>
        <w:t>ご回答下さい。</w:t>
      </w:r>
    </w:p>
    <w:tbl>
      <w:tblPr>
        <w:tblStyle w:val="aa"/>
        <w:tblW w:w="10456" w:type="dxa"/>
        <w:jc w:val="center"/>
        <w:tblLayout w:type="fixed"/>
        <w:tblLook w:val="04A0" w:firstRow="1" w:lastRow="0" w:firstColumn="1" w:lastColumn="0" w:noHBand="0" w:noVBand="1"/>
      </w:tblPr>
      <w:tblGrid>
        <w:gridCol w:w="6374"/>
        <w:gridCol w:w="886"/>
        <w:gridCol w:w="1130"/>
        <w:gridCol w:w="1261"/>
        <w:gridCol w:w="805"/>
      </w:tblGrid>
      <w:tr w:rsidR="008C4123">
        <w:trPr>
          <w:cantSplit/>
          <w:trHeight w:val="1398"/>
          <w:jc w:val="center"/>
        </w:trPr>
        <w:tc>
          <w:tcPr>
            <w:tcW w:w="6374" w:type="dxa"/>
          </w:tcPr>
          <w:p w:rsidR="008C4123" w:rsidRDefault="008C4123"/>
        </w:tc>
        <w:tc>
          <w:tcPr>
            <w:tcW w:w="886" w:type="dxa"/>
            <w:textDirection w:val="tbRlV"/>
            <w:vAlign w:val="center"/>
          </w:tcPr>
          <w:p w:rsidR="008C4123" w:rsidRDefault="00306BFC">
            <w:pPr>
              <w:ind w:left="113" w:right="113"/>
              <w:jc w:val="left"/>
              <w:rPr>
                <w:sz w:val="14"/>
              </w:rPr>
            </w:pPr>
            <w:r>
              <w:rPr>
                <w:rFonts w:hint="eastAsia"/>
                <w:sz w:val="14"/>
              </w:rPr>
              <w:t>気になる姿が多い</w:t>
            </w:r>
          </w:p>
        </w:tc>
        <w:tc>
          <w:tcPr>
            <w:tcW w:w="1130" w:type="dxa"/>
            <w:textDirection w:val="tbRlV"/>
            <w:vAlign w:val="center"/>
          </w:tcPr>
          <w:p w:rsidR="008C4123" w:rsidRDefault="00306BFC">
            <w:pPr>
              <w:ind w:left="113" w:right="113"/>
              <w:jc w:val="left"/>
              <w:rPr>
                <w:sz w:val="14"/>
              </w:rPr>
            </w:pPr>
            <w:r>
              <w:rPr>
                <w:rFonts w:hint="eastAsia"/>
                <w:sz w:val="14"/>
              </w:rPr>
              <w:t>気になる姿がある</w:t>
            </w:r>
          </w:p>
        </w:tc>
        <w:tc>
          <w:tcPr>
            <w:tcW w:w="1261" w:type="dxa"/>
            <w:textDirection w:val="tbRlV"/>
            <w:vAlign w:val="center"/>
          </w:tcPr>
          <w:p w:rsidR="008C4123" w:rsidRDefault="00306BFC">
            <w:pPr>
              <w:ind w:left="113" w:right="113"/>
              <w:jc w:val="left"/>
              <w:rPr>
                <w:sz w:val="14"/>
              </w:rPr>
            </w:pPr>
            <w:r>
              <w:rPr>
                <w:rFonts w:hint="eastAsia"/>
                <w:sz w:val="14"/>
              </w:rPr>
              <w:t>まあまあ</w:t>
            </w:r>
          </w:p>
          <w:p w:rsidR="008C4123" w:rsidRDefault="00306BFC">
            <w:pPr>
              <w:ind w:left="113" w:right="113"/>
              <w:jc w:val="left"/>
              <w:rPr>
                <w:sz w:val="14"/>
              </w:rPr>
            </w:pPr>
            <w:r>
              <w:rPr>
                <w:rFonts w:hint="eastAsia"/>
                <w:sz w:val="14"/>
              </w:rPr>
              <w:t>育っている</w:t>
            </w:r>
          </w:p>
        </w:tc>
        <w:tc>
          <w:tcPr>
            <w:tcW w:w="805" w:type="dxa"/>
            <w:textDirection w:val="tbRlV"/>
            <w:vAlign w:val="center"/>
          </w:tcPr>
          <w:p w:rsidR="008C4123" w:rsidRDefault="00306BFC">
            <w:pPr>
              <w:ind w:left="113" w:right="113"/>
              <w:jc w:val="left"/>
              <w:rPr>
                <w:sz w:val="14"/>
              </w:rPr>
            </w:pPr>
            <w:r>
              <w:rPr>
                <w:rFonts w:hint="eastAsia"/>
                <w:sz w:val="14"/>
              </w:rPr>
              <w:t>十分育っている</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8"/>
              </w:rPr>
              <w:t>してよいことや悪いことが分かり、自分の行動を振り返ったり、友達の気持ちに共感したりし、相手の立場に立って行動する力。</w:t>
            </w:r>
          </w:p>
          <w:p w:rsidR="008C4123" w:rsidRDefault="00306BFC">
            <w:pPr>
              <w:pStyle w:val="a3"/>
              <w:ind w:leftChars="0" w:left="360"/>
              <w:rPr>
                <w:sz w:val="18"/>
              </w:rPr>
            </w:pPr>
            <w:r>
              <w:rPr>
                <w:rFonts w:hint="eastAsia"/>
                <w:sz w:val="18"/>
              </w:rPr>
              <w:t>（道徳性の芽生え）</w:t>
            </w:r>
          </w:p>
        </w:tc>
        <w:tc>
          <w:tcPr>
            <w:tcW w:w="886" w:type="dxa"/>
          </w:tcPr>
          <w:p w:rsidR="008C4123" w:rsidRDefault="00306BFC">
            <w:pPr>
              <w:jc w:val="center"/>
            </w:pPr>
            <w:r>
              <w:rPr>
                <w:rFonts w:hint="eastAsia"/>
              </w:rPr>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6"/>
              </w:rPr>
              <w:t>きまりを守る必要性が分かり、自分の気持ちを調整し、友達と折り合いを付けな</w:t>
            </w:r>
            <w:r>
              <w:rPr>
                <w:rFonts w:hint="eastAsia"/>
                <w:sz w:val="16"/>
              </w:rPr>
              <w:lastRenderedPageBreak/>
              <w:t>がら、きまりをつくったり、守ったりする力。（規範意識の芽生え）</w:t>
            </w:r>
          </w:p>
        </w:tc>
        <w:tc>
          <w:tcPr>
            <w:tcW w:w="886" w:type="dxa"/>
          </w:tcPr>
          <w:p w:rsidR="008C4123" w:rsidRDefault="00306BFC">
            <w:pPr>
              <w:jc w:val="center"/>
            </w:pPr>
            <w:r>
              <w:rPr>
                <w:rFonts w:hint="eastAsia"/>
              </w:rPr>
              <w:lastRenderedPageBreak/>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rPr>
          <w:jc w:val="center"/>
        </w:trPr>
        <w:tc>
          <w:tcPr>
            <w:tcW w:w="6374" w:type="dxa"/>
          </w:tcPr>
          <w:p w:rsidR="008C4123" w:rsidRDefault="00306BFC">
            <w:pPr>
              <w:pStyle w:val="a3"/>
              <w:numPr>
                <w:ilvl w:val="0"/>
                <w:numId w:val="1"/>
              </w:numPr>
              <w:ind w:leftChars="0"/>
              <w:rPr>
                <w:sz w:val="18"/>
              </w:rPr>
            </w:pPr>
            <w:r>
              <w:rPr>
                <w:rFonts w:hint="eastAsia"/>
                <w:sz w:val="18"/>
              </w:rPr>
              <w:t>自分のすべきことが分かって行動し、考えたり工夫したりしながら諦めずにやり遂げる力。（自立心）</w:t>
            </w:r>
          </w:p>
        </w:tc>
        <w:tc>
          <w:tcPr>
            <w:tcW w:w="886" w:type="dxa"/>
          </w:tcPr>
          <w:p w:rsidR="008C4123" w:rsidRDefault="00306BFC">
            <w:pPr>
              <w:jc w:val="center"/>
            </w:pPr>
            <w:r>
              <w:rPr>
                <w:rFonts w:hint="eastAsia"/>
              </w:rPr>
              <w:t>１</w:t>
            </w:r>
          </w:p>
        </w:tc>
        <w:tc>
          <w:tcPr>
            <w:tcW w:w="1130" w:type="dxa"/>
          </w:tcPr>
          <w:p w:rsidR="008C4123" w:rsidRDefault="00306BFC">
            <w:pPr>
              <w:jc w:val="center"/>
            </w:pPr>
            <w:r>
              <w:rPr>
                <w:rFonts w:hint="eastAsia"/>
              </w:rPr>
              <w:t>２</w:t>
            </w:r>
          </w:p>
        </w:tc>
        <w:tc>
          <w:tcPr>
            <w:tcW w:w="1261"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rPr>
          <w:jc w:val="center"/>
        </w:trPr>
        <w:tc>
          <w:tcPr>
            <w:tcW w:w="6374" w:type="dxa"/>
          </w:tcPr>
          <w:p w:rsidR="008C4123" w:rsidRDefault="00306BFC">
            <w:pPr>
              <w:ind w:left="360" w:hangingChars="200" w:hanging="360"/>
              <w:rPr>
                <w:sz w:val="18"/>
              </w:rPr>
            </w:pPr>
            <w:r>
              <w:rPr>
                <w:rFonts w:hint="eastAsia"/>
                <w:sz w:val="18"/>
              </w:rPr>
              <w:t>㉑　経験したことや考えたことなどを言葉で伝えたり、相手の話を注意して聞いたりし、言葉による伝え合いを楽しむ力。（言葉による伝え合い）</w:t>
            </w:r>
          </w:p>
        </w:tc>
        <w:tc>
          <w:tcPr>
            <w:tcW w:w="886" w:type="dxa"/>
          </w:tcPr>
          <w:p w:rsidR="008C4123" w:rsidRDefault="00306BFC">
            <w:pPr>
              <w:jc w:val="center"/>
            </w:pPr>
            <w:r>
              <w:rPr>
                <w:rFonts w:hint="eastAsia"/>
              </w:rPr>
              <w:t>1</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r w:rsidR="008C4123">
        <w:trPr>
          <w:jc w:val="center"/>
        </w:trPr>
        <w:tc>
          <w:tcPr>
            <w:tcW w:w="6374" w:type="dxa"/>
          </w:tcPr>
          <w:p w:rsidR="008C4123" w:rsidRDefault="00306BFC">
            <w:pPr>
              <w:ind w:left="360" w:hangingChars="200" w:hanging="360"/>
              <w:rPr>
                <w:sz w:val="18"/>
              </w:rPr>
            </w:pPr>
            <w:r>
              <w:rPr>
                <w:rFonts w:hint="eastAsia"/>
                <w:sz w:val="18"/>
              </w:rPr>
              <w:t>㉒　学校生活の中で、友達と互いの思いや考えなどを共有したり、協力したりする力。（協同性）</w:t>
            </w:r>
          </w:p>
        </w:tc>
        <w:tc>
          <w:tcPr>
            <w:tcW w:w="886" w:type="dxa"/>
          </w:tcPr>
          <w:p w:rsidR="008C4123" w:rsidRDefault="00306BFC">
            <w:pPr>
              <w:jc w:val="center"/>
            </w:pPr>
            <w:r>
              <w:rPr>
                <w:rFonts w:hint="eastAsia"/>
              </w:rPr>
              <w:t>1</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r w:rsidR="008C4123">
        <w:trPr>
          <w:jc w:val="center"/>
        </w:trPr>
        <w:tc>
          <w:tcPr>
            <w:tcW w:w="6374" w:type="dxa"/>
          </w:tcPr>
          <w:p w:rsidR="008C4123" w:rsidRDefault="00306BFC">
            <w:pPr>
              <w:rPr>
                <w:sz w:val="18"/>
              </w:rPr>
            </w:pPr>
            <w:r>
              <w:rPr>
                <w:rFonts w:hint="eastAsia"/>
                <w:sz w:val="18"/>
              </w:rPr>
              <w:t>㉓　友達と考えを出し合う中で、新しい考えを生み出す力。（思考力の芽生え）</w:t>
            </w:r>
          </w:p>
        </w:tc>
        <w:tc>
          <w:tcPr>
            <w:tcW w:w="886" w:type="dxa"/>
          </w:tcPr>
          <w:p w:rsidR="008C4123" w:rsidRDefault="00306BFC">
            <w:pPr>
              <w:jc w:val="center"/>
            </w:pPr>
            <w:r>
              <w:rPr>
                <w:rFonts w:hint="eastAsia"/>
              </w:rPr>
              <w:t>1</w:t>
            </w:r>
          </w:p>
        </w:tc>
        <w:tc>
          <w:tcPr>
            <w:tcW w:w="1130" w:type="dxa"/>
          </w:tcPr>
          <w:p w:rsidR="008C4123" w:rsidRDefault="00306BFC">
            <w:pPr>
              <w:jc w:val="center"/>
            </w:pPr>
            <w:r>
              <w:rPr>
                <w:rFonts w:hint="eastAsia"/>
              </w:rPr>
              <w:t>2</w:t>
            </w:r>
          </w:p>
        </w:tc>
        <w:tc>
          <w:tcPr>
            <w:tcW w:w="1261"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bl>
    <w:p w:rsidR="008C4123" w:rsidRDefault="008C4123">
      <w:pPr>
        <w:rPr>
          <w:sz w:val="20"/>
        </w:rPr>
      </w:pPr>
    </w:p>
    <w:p w:rsidR="008C4123" w:rsidRDefault="00306BFC">
      <w:pPr>
        <w:rPr>
          <w:sz w:val="20"/>
        </w:rPr>
      </w:pPr>
      <w:r>
        <w:rPr>
          <w:rFonts w:hint="eastAsia"/>
          <w:sz w:val="20"/>
        </w:rPr>
        <w:t>◆次の質問項目を読んで、最もあてはまる数字に〇をつけて下さい。</w:t>
      </w:r>
    </w:p>
    <w:tbl>
      <w:tblPr>
        <w:tblStyle w:val="aa"/>
        <w:tblW w:w="10456" w:type="dxa"/>
        <w:tblLayout w:type="fixed"/>
        <w:tblLook w:val="04A0" w:firstRow="1" w:lastRow="0" w:firstColumn="1" w:lastColumn="0" w:noHBand="0" w:noVBand="1"/>
      </w:tblPr>
      <w:tblGrid>
        <w:gridCol w:w="6374"/>
        <w:gridCol w:w="892"/>
        <w:gridCol w:w="1123"/>
        <w:gridCol w:w="1262"/>
        <w:gridCol w:w="805"/>
      </w:tblGrid>
      <w:tr w:rsidR="008C4123">
        <w:trPr>
          <w:cantSplit/>
          <w:trHeight w:val="1320"/>
        </w:trPr>
        <w:tc>
          <w:tcPr>
            <w:tcW w:w="6374" w:type="dxa"/>
          </w:tcPr>
          <w:p w:rsidR="008C4123" w:rsidRDefault="008C4123"/>
        </w:tc>
        <w:tc>
          <w:tcPr>
            <w:tcW w:w="892" w:type="dxa"/>
            <w:textDirection w:val="tbRlV"/>
            <w:vAlign w:val="center"/>
          </w:tcPr>
          <w:p w:rsidR="008C4123" w:rsidRDefault="00306BFC">
            <w:pPr>
              <w:ind w:left="113" w:right="113"/>
              <w:jc w:val="left"/>
              <w:rPr>
                <w:sz w:val="14"/>
              </w:rPr>
            </w:pPr>
            <w:r>
              <w:rPr>
                <w:rFonts w:hint="eastAsia"/>
                <w:sz w:val="14"/>
              </w:rPr>
              <w:t>そう思わない</w:t>
            </w:r>
          </w:p>
        </w:tc>
        <w:tc>
          <w:tcPr>
            <w:tcW w:w="1123" w:type="dxa"/>
            <w:textDirection w:val="tbRlV"/>
            <w:vAlign w:val="center"/>
          </w:tcPr>
          <w:p w:rsidR="008C4123" w:rsidRDefault="00306BFC">
            <w:pPr>
              <w:ind w:left="113" w:right="113"/>
              <w:jc w:val="left"/>
              <w:rPr>
                <w:sz w:val="14"/>
              </w:rPr>
            </w:pPr>
            <w:r>
              <w:rPr>
                <w:rFonts w:hint="eastAsia"/>
                <w:sz w:val="14"/>
              </w:rPr>
              <w:t>どちらかといえばそう思わない</w:t>
            </w:r>
          </w:p>
        </w:tc>
        <w:tc>
          <w:tcPr>
            <w:tcW w:w="1262" w:type="dxa"/>
            <w:textDirection w:val="tbRlV"/>
            <w:vAlign w:val="center"/>
          </w:tcPr>
          <w:p w:rsidR="008C4123" w:rsidRDefault="00306BFC">
            <w:pPr>
              <w:ind w:left="113" w:right="113"/>
              <w:jc w:val="left"/>
              <w:rPr>
                <w:sz w:val="14"/>
              </w:rPr>
            </w:pPr>
            <w:r>
              <w:rPr>
                <w:rFonts w:hint="eastAsia"/>
                <w:sz w:val="14"/>
              </w:rPr>
              <w:t>どちらかといえばそう思う</w:t>
            </w:r>
          </w:p>
        </w:tc>
        <w:tc>
          <w:tcPr>
            <w:tcW w:w="805" w:type="dxa"/>
            <w:textDirection w:val="tbRlV"/>
            <w:vAlign w:val="center"/>
          </w:tcPr>
          <w:p w:rsidR="008C4123" w:rsidRDefault="00306BFC">
            <w:pPr>
              <w:ind w:left="113" w:right="113"/>
              <w:rPr>
                <w:sz w:val="14"/>
              </w:rPr>
            </w:pPr>
            <w:r>
              <w:rPr>
                <w:rFonts w:hint="eastAsia"/>
                <w:sz w:val="14"/>
              </w:rPr>
              <w:t>そう思う</w:t>
            </w:r>
          </w:p>
        </w:tc>
      </w:tr>
      <w:tr w:rsidR="008C4123">
        <w:tc>
          <w:tcPr>
            <w:tcW w:w="6374" w:type="dxa"/>
          </w:tcPr>
          <w:p w:rsidR="008C4123" w:rsidRDefault="00306BFC">
            <w:pPr>
              <w:ind w:left="360" w:hangingChars="200" w:hanging="360"/>
              <w:rPr>
                <w:sz w:val="18"/>
              </w:rPr>
            </w:pPr>
            <w:r>
              <w:rPr>
                <w:rFonts w:hint="eastAsia"/>
                <w:sz w:val="18"/>
              </w:rPr>
              <w:t>㉔　入学児童の情報を得る際に、１年生担任と５歳児担任であった保育者が話す機会が重要である。</w:t>
            </w:r>
          </w:p>
        </w:tc>
        <w:tc>
          <w:tcPr>
            <w:tcW w:w="892" w:type="dxa"/>
          </w:tcPr>
          <w:p w:rsidR="008C4123" w:rsidRDefault="00306BFC">
            <w:pPr>
              <w:jc w:val="center"/>
            </w:pPr>
            <w:r>
              <w:rPr>
                <w:rFonts w:hint="eastAsia"/>
              </w:rPr>
              <w:t>１</w:t>
            </w:r>
          </w:p>
        </w:tc>
        <w:tc>
          <w:tcPr>
            <w:tcW w:w="1123" w:type="dxa"/>
          </w:tcPr>
          <w:p w:rsidR="008C4123" w:rsidRDefault="00306BFC">
            <w:pPr>
              <w:jc w:val="center"/>
            </w:pPr>
            <w:r>
              <w:rPr>
                <w:rFonts w:hint="eastAsia"/>
              </w:rPr>
              <w:t>２</w:t>
            </w:r>
          </w:p>
        </w:tc>
        <w:tc>
          <w:tcPr>
            <w:tcW w:w="1262"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374" w:type="dxa"/>
          </w:tcPr>
          <w:p w:rsidR="008C4123" w:rsidRDefault="00306BFC">
            <w:pPr>
              <w:ind w:left="360" w:hangingChars="200" w:hanging="360"/>
              <w:rPr>
                <w:sz w:val="18"/>
              </w:rPr>
            </w:pPr>
            <w:r>
              <w:rPr>
                <w:rFonts w:hint="eastAsia"/>
                <w:sz w:val="18"/>
              </w:rPr>
              <w:t>㉕　入学児童の情報を得る際に、指導要録・保育要録等文書での実態把握が重要である。</w:t>
            </w:r>
          </w:p>
        </w:tc>
        <w:tc>
          <w:tcPr>
            <w:tcW w:w="892" w:type="dxa"/>
          </w:tcPr>
          <w:p w:rsidR="008C4123" w:rsidRDefault="00306BFC">
            <w:pPr>
              <w:jc w:val="center"/>
            </w:pPr>
            <w:r>
              <w:rPr>
                <w:rFonts w:hint="eastAsia"/>
              </w:rPr>
              <w:t>１</w:t>
            </w:r>
          </w:p>
        </w:tc>
        <w:tc>
          <w:tcPr>
            <w:tcW w:w="1123" w:type="dxa"/>
          </w:tcPr>
          <w:p w:rsidR="008C4123" w:rsidRDefault="00306BFC">
            <w:pPr>
              <w:jc w:val="center"/>
            </w:pPr>
            <w:r>
              <w:rPr>
                <w:rFonts w:hint="eastAsia"/>
              </w:rPr>
              <w:t>２</w:t>
            </w:r>
          </w:p>
        </w:tc>
        <w:tc>
          <w:tcPr>
            <w:tcW w:w="1262"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374" w:type="dxa"/>
          </w:tcPr>
          <w:p w:rsidR="008C4123" w:rsidRDefault="00306BFC">
            <w:pPr>
              <w:ind w:left="360" w:hangingChars="200" w:hanging="360"/>
              <w:rPr>
                <w:sz w:val="18"/>
              </w:rPr>
            </w:pPr>
            <w:r>
              <w:rPr>
                <w:rFonts w:hint="eastAsia"/>
                <w:sz w:val="18"/>
              </w:rPr>
              <w:t>㉖　接続を意識したカリキュラムの作成、カリキュラムを意識した教育を実施することが重要である。</w:t>
            </w:r>
          </w:p>
        </w:tc>
        <w:tc>
          <w:tcPr>
            <w:tcW w:w="892" w:type="dxa"/>
          </w:tcPr>
          <w:p w:rsidR="008C4123" w:rsidRDefault="00306BFC">
            <w:pPr>
              <w:jc w:val="center"/>
            </w:pPr>
            <w:r>
              <w:rPr>
                <w:rFonts w:hint="eastAsia"/>
              </w:rPr>
              <w:t>１</w:t>
            </w:r>
          </w:p>
        </w:tc>
        <w:tc>
          <w:tcPr>
            <w:tcW w:w="1123" w:type="dxa"/>
          </w:tcPr>
          <w:p w:rsidR="008C4123" w:rsidRDefault="00306BFC">
            <w:pPr>
              <w:jc w:val="center"/>
            </w:pPr>
            <w:r>
              <w:rPr>
                <w:rFonts w:hint="eastAsia"/>
              </w:rPr>
              <w:t>２</w:t>
            </w:r>
          </w:p>
        </w:tc>
        <w:tc>
          <w:tcPr>
            <w:tcW w:w="1262"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374" w:type="dxa"/>
          </w:tcPr>
          <w:p w:rsidR="008C4123" w:rsidRDefault="00306BFC">
            <w:pPr>
              <w:ind w:left="360" w:hangingChars="200" w:hanging="360"/>
              <w:rPr>
                <w:sz w:val="18"/>
              </w:rPr>
            </w:pPr>
            <w:r>
              <w:rPr>
                <w:rFonts w:hint="eastAsia"/>
                <w:sz w:val="18"/>
              </w:rPr>
              <w:t>㉗　入学後も認定こども園・幼稚園等と連携し、意見交換する機会が重要である。</w:t>
            </w:r>
          </w:p>
        </w:tc>
        <w:tc>
          <w:tcPr>
            <w:tcW w:w="892" w:type="dxa"/>
          </w:tcPr>
          <w:p w:rsidR="008C4123" w:rsidRDefault="00306BFC">
            <w:pPr>
              <w:jc w:val="center"/>
            </w:pPr>
            <w:r>
              <w:rPr>
                <w:rFonts w:hint="eastAsia"/>
              </w:rPr>
              <w:t>１</w:t>
            </w:r>
          </w:p>
        </w:tc>
        <w:tc>
          <w:tcPr>
            <w:tcW w:w="1123" w:type="dxa"/>
          </w:tcPr>
          <w:p w:rsidR="008C4123" w:rsidRDefault="00306BFC">
            <w:pPr>
              <w:jc w:val="center"/>
            </w:pPr>
            <w:r>
              <w:rPr>
                <w:rFonts w:hint="eastAsia"/>
              </w:rPr>
              <w:t>２</w:t>
            </w:r>
          </w:p>
        </w:tc>
        <w:tc>
          <w:tcPr>
            <w:tcW w:w="1262" w:type="dxa"/>
          </w:tcPr>
          <w:p w:rsidR="008C4123" w:rsidRDefault="00306BFC">
            <w:pPr>
              <w:jc w:val="center"/>
            </w:pPr>
            <w:r>
              <w:rPr>
                <w:rFonts w:hint="eastAsia"/>
              </w:rPr>
              <w:t>３</w:t>
            </w:r>
          </w:p>
        </w:tc>
        <w:tc>
          <w:tcPr>
            <w:tcW w:w="805" w:type="dxa"/>
          </w:tcPr>
          <w:p w:rsidR="008C4123" w:rsidRDefault="00306BFC">
            <w:pPr>
              <w:jc w:val="center"/>
            </w:pPr>
            <w:r>
              <w:rPr>
                <w:rFonts w:hint="eastAsia"/>
              </w:rPr>
              <w:t>４</w:t>
            </w:r>
          </w:p>
        </w:tc>
      </w:tr>
      <w:tr w:rsidR="008C4123">
        <w:tc>
          <w:tcPr>
            <w:tcW w:w="6374" w:type="dxa"/>
          </w:tcPr>
          <w:p w:rsidR="008C4123" w:rsidRDefault="00306BFC">
            <w:pPr>
              <w:ind w:left="360" w:hangingChars="200" w:hanging="360"/>
              <w:rPr>
                <w:sz w:val="18"/>
              </w:rPr>
            </w:pPr>
            <w:r>
              <w:rPr>
                <w:rFonts w:hint="eastAsia"/>
                <w:sz w:val="18"/>
              </w:rPr>
              <w:t>㉘　園での保育内容（園児が好きだった遊び、歌、ゲーム等）について引継ぎすることは重要である。</w:t>
            </w:r>
          </w:p>
        </w:tc>
        <w:tc>
          <w:tcPr>
            <w:tcW w:w="892" w:type="dxa"/>
          </w:tcPr>
          <w:p w:rsidR="008C4123" w:rsidRDefault="00306BFC">
            <w:pPr>
              <w:jc w:val="center"/>
            </w:pPr>
            <w:r>
              <w:rPr>
                <w:rFonts w:hint="eastAsia"/>
              </w:rPr>
              <w:t>1</w:t>
            </w:r>
          </w:p>
        </w:tc>
        <w:tc>
          <w:tcPr>
            <w:tcW w:w="1123" w:type="dxa"/>
          </w:tcPr>
          <w:p w:rsidR="008C4123" w:rsidRDefault="00306BFC">
            <w:pPr>
              <w:jc w:val="center"/>
            </w:pPr>
            <w:r>
              <w:rPr>
                <w:rFonts w:hint="eastAsia"/>
              </w:rPr>
              <w:t>2</w:t>
            </w:r>
          </w:p>
        </w:tc>
        <w:tc>
          <w:tcPr>
            <w:tcW w:w="1262"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r w:rsidR="008C4123">
        <w:tc>
          <w:tcPr>
            <w:tcW w:w="6374" w:type="dxa"/>
          </w:tcPr>
          <w:p w:rsidR="008C4123" w:rsidRDefault="00306BFC">
            <w:pPr>
              <w:rPr>
                <w:sz w:val="18"/>
              </w:rPr>
            </w:pPr>
            <w:r>
              <w:rPr>
                <w:rFonts w:hint="eastAsia"/>
                <w:sz w:val="18"/>
              </w:rPr>
              <w:t>㉙　現状の近隣園からの情報取得や連携の在り方について満足している。</w:t>
            </w:r>
          </w:p>
        </w:tc>
        <w:tc>
          <w:tcPr>
            <w:tcW w:w="892" w:type="dxa"/>
          </w:tcPr>
          <w:p w:rsidR="008C4123" w:rsidRDefault="00306BFC">
            <w:pPr>
              <w:jc w:val="center"/>
            </w:pPr>
            <w:r>
              <w:rPr>
                <w:rFonts w:hint="eastAsia"/>
              </w:rPr>
              <w:t>1</w:t>
            </w:r>
          </w:p>
        </w:tc>
        <w:tc>
          <w:tcPr>
            <w:tcW w:w="1123" w:type="dxa"/>
          </w:tcPr>
          <w:p w:rsidR="008C4123" w:rsidRDefault="00306BFC">
            <w:pPr>
              <w:jc w:val="center"/>
            </w:pPr>
            <w:r>
              <w:rPr>
                <w:rFonts w:hint="eastAsia"/>
              </w:rPr>
              <w:t>2</w:t>
            </w:r>
          </w:p>
        </w:tc>
        <w:tc>
          <w:tcPr>
            <w:tcW w:w="1262" w:type="dxa"/>
          </w:tcPr>
          <w:p w:rsidR="008C4123" w:rsidRDefault="00306BFC">
            <w:pPr>
              <w:jc w:val="center"/>
            </w:pPr>
            <w:r>
              <w:rPr>
                <w:rFonts w:hint="eastAsia"/>
              </w:rPr>
              <w:t>3</w:t>
            </w:r>
          </w:p>
        </w:tc>
        <w:tc>
          <w:tcPr>
            <w:tcW w:w="805" w:type="dxa"/>
          </w:tcPr>
          <w:p w:rsidR="008C4123" w:rsidRDefault="00306BFC">
            <w:pPr>
              <w:jc w:val="center"/>
            </w:pPr>
            <w:r>
              <w:rPr>
                <w:rFonts w:hint="eastAsia"/>
              </w:rPr>
              <w:t>4</w:t>
            </w:r>
          </w:p>
        </w:tc>
      </w:tr>
    </w:tbl>
    <w:p w:rsidR="008C4123" w:rsidRDefault="008C4123">
      <w:pPr>
        <w:rPr>
          <w:sz w:val="20"/>
        </w:rPr>
      </w:pPr>
    </w:p>
    <w:p w:rsidR="008C4123" w:rsidRDefault="00306BFC">
      <w:r>
        <w:rPr>
          <w:rFonts w:hint="eastAsia"/>
          <w:sz w:val="20"/>
        </w:rPr>
        <w:t>◆次の質問に関して、考えられることがあればお答え下さい。</w:t>
      </w:r>
    </w:p>
    <w:tbl>
      <w:tblPr>
        <w:tblStyle w:val="aa"/>
        <w:tblW w:w="10456" w:type="dxa"/>
        <w:tblLayout w:type="fixed"/>
        <w:tblLook w:val="04A0" w:firstRow="1" w:lastRow="0" w:firstColumn="1" w:lastColumn="0" w:noHBand="0" w:noVBand="1"/>
      </w:tblPr>
      <w:tblGrid>
        <w:gridCol w:w="10456"/>
      </w:tblGrid>
      <w:tr w:rsidR="008C4123">
        <w:tc>
          <w:tcPr>
            <w:tcW w:w="10456" w:type="dxa"/>
          </w:tcPr>
          <w:p w:rsidR="008C4123" w:rsidRDefault="00306BFC">
            <w:pPr>
              <w:rPr>
                <w:sz w:val="18"/>
              </w:rPr>
            </w:pPr>
            <w:r>
              <w:rPr>
                <w:rFonts w:hint="eastAsia"/>
                <w:sz w:val="18"/>
              </w:rPr>
              <w:t>㉚　児童情報の引継ぎの際に課題だと思うことがあれば教えて下さい。（自由記述）</w:t>
            </w:r>
          </w:p>
          <w:p w:rsidR="008C4123" w:rsidRDefault="008C4123">
            <w:pPr>
              <w:rPr>
                <w:sz w:val="18"/>
              </w:rPr>
            </w:pPr>
          </w:p>
          <w:p w:rsidR="008C4123" w:rsidRDefault="008C4123">
            <w:pPr>
              <w:rPr>
                <w:sz w:val="18"/>
              </w:rPr>
            </w:pPr>
          </w:p>
          <w:p w:rsidR="008C4123" w:rsidRDefault="008C4123">
            <w:pPr>
              <w:rPr>
                <w:sz w:val="18"/>
              </w:rPr>
            </w:pPr>
          </w:p>
        </w:tc>
      </w:tr>
      <w:tr w:rsidR="008C4123">
        <w:tc>
          <w:tcPr>
            <w:tcW w:w="10456" w:type="dxa"/>
          </w:tcPr>
          <w:p w:rsidR="008C4123" w:rsidRDefault="00306BFC">
            <w:pPr>
              <w:rPr>
                <w:sz w:val="18"/>
              </w:rPr>
            </w:pPr>
            <w:r>
              <w:rPr>
                <w:rFonts w:hint="eastAsia"/>
                <w:sz w:val="18"/>
              </w:rPr>
              <w:t>㉛　上記の課題の解決策として考えられることがあれば教えて下さい。（自由記述）</w:t>
            </w:r>
          </w:p>
          <w:p w:rsidR="008C4123" w:rsidRDefault="008C4123">
            <w:pPr>
              <w:rPr>
                <w:sz w:val="18"/>
              </w:rPr>
            </w:pPr>
          </w:p>
          <w:p w:rsidR="008C4123" w:rsidRDefault="008C4123">
            <w:pPr>
              <w:rPr>
                <w:sz w:val="18"/>
              </w:rPr>
            </w:pPr>
          </w:p>
          <w:p w:rsidR="008C4123" w:rsidRDefault="008C4123">
            <w:pPr>
              <w:rPr>
                <w:sz w:val="18"/>
              </w:rPr>
            </w:pPr>
          </w:p>
        </w:tc>
      </w:tr>
      <w:tr w:rsidR="008C4123">
        <w:tc>
          <w:tcPr>
            <w:tcW w:w="10456" w:type="dxa"/>
          </w:tcPr>
          <w:p w:rsidR="008C4123" w:rsidRDefault="00306BFC">
            <w:pPr>
              <w:ind w:left="360" w:hangingChars="200" w:hanging="360"/>
              <w:rPr>
                <w:sz w:val="18"/>
              </w:rPr>
            </w:pPr>
            <w:r>
              <w:rPr>
                <w:rFonts w:hint="eastAsia"/>
                <w:sz w:val="18"/>
              </w:rPr>
              <w:t>㉜　その他、</w:t>
            </w:r>
            <w:r>
              <w:rPr>
                <w:rFonts w:hint="eastAsia"/>
                <w:sz w:val="18"/>
              </w:rPr>
              <w:t>1</w:t>
            </w:r>
            <w:r>
              <w:rPr>
                <w:rFonts w:hint="eastAsia"/>
                <w:sz w:val="18"/>
              </w:rPr>
              <w:t>年担任として感じておられた悩み、園との接続や連携に向けて「もっとこんな風にできたらいいのに！」という希望等、どんなことでも考えておられることがあれば、教えて下さい。（自由記述）</w:t>
            </w:r>
          </w:p>
          <w:p w:rsidR="008C4123" w:rsidRDefault="008C4123">
            <w:pPr>
              <w:rPr>
                <w:sz w:val="18"/>
              </w:rPr>
            </w:pPr>
          </w:p>
          <w:p w:rsidR="008C4123" w:rsidRDefault="008C4123">
            <w:pPr>
              <w:rPr>
                <w:sz w:val="18"/>
              </w:rPr>
            </w:pPr>
          </w:p>
          <w:p w:rsidR="008C4123" w:rsidRDefault="008C4123">
            <w:pPr>
              <w:rPr>
                <w:sz w:val="18"/>
              </w:rPr>
            </w:pPr>
          </w:p>
        </w:tc>
      </w:tr>
    </w:tbl>
    <w:p w:rsidR="008C4123" w:rsidRDefault="008C4123"/>
    <w:p w:rsidR="008C4123" w:rsidRDefault="00306BFC">
      <w:r>
        <w:rPr>
          <w:rFonts w:hint="eastAsia"/>
        </w:rPr>
        <w:t>アンケートは以上です。ご多忙の中ご協力頂き、誠にありがとうございました。</w:t>
      </w:r>
    </w:p>
    <w:sectPr w:rsidR="008C412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BFC" w:rsidRDefault="00306BFC">
      <w:r>
        <w:separator/>
      </w:r>
    </w:p>
  </w:endnote>
  <w:endnote w:type="continuationSeparator" w:id="0">
    <w:p w:rsidR="00306BFC" w:rsidRDefault="0030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BFC" w:rsidRDefault="00306BFC">
      <w:r>
        <w:separator/>
      </w:r>
    </w:p>
  </w:footnote>
  <w:footnote w:type="continuationSeparator" w:id="0">
    <w:p w:rsidR="00306BFC" w:rsidRDefault="0030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CAA0908"/>
    <w:lvl w:ilvl="0" w:tplc="8CD8BE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123"/>
    <w:rsid w:val="00306BFC"/>
    <w:rsid w:val="008C4123"/>
    <w:rsid w:val="00CB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57633"/>
  <w15:chartTrackingRefBased/>
  <w15:docId w15:val="{427ACCFC-9347-4B58-A388-32A8C2B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小長谷　麻衣</cp:lastModifiedBy>
  <cp:revision>2</cp:revision>
  <dcterms:created xsi:type="dcterms:W3CDTF">2025-08-29T02:43:00Z</dcterms:created>
  <dcterms:modified xsi:type="dcterms:W3CDTF">2025-08-29T02:44:00Z</dcterms:modified>
</cp:coreProperties>
</file>