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C7" w:rsidRPr="00490E61" w:rsidRDefault="00E96CFE" w:rsidP="004855C7">
      <w:pPr>
        <w:autoSpaceDE w:val="0"/>
        <w:autoSpaceDN w:val="0"/>
        <w:adjustRightInd w:val="0"/>
        <w:jc w:val="center"/>
        <w:rPr>
          <w:rFonts w:ascii="ＤＨＰ平成明朝体W3" w:eastAsia="ＤＨＰ平成明朝体W3" w:hAnsi="Century" w:cs="Century"/>
          <w:b/>
          <w:kern w:val="0"/>
          <w:szCs w:val="21"/>
        </w:rPr>
      </w:pPr>
      <w:r>
        <w:rPr>
          <w:rFonts w:ascii="ＤＨＰ平成明朝体W3" w:eastAsia="ＤＨＰ平成明朝体W3" w:hAnsi="Century" w:cs="Century" w:hint="eastAsia"/>
          <w:b/>
          <w:kern w:val="0"/>
          <w:sz w:val="24"/>
          <w:szCs w:val="21"/>
        </w:rPr>
        <w:t>高等学校における</w:t>
      </w:r>
      <w:r w:rsidR="00183E89">
        <w:rPr>
          <w:rFonts w:ascii="ＤＨＰ平成明朝体W3" w:eastAsia="ＤＨＰ平成明朝体W3" w:hAnsi="Century" w:cs="Century" w:hint="eastAsia"/>
          <w:b/>
          <w:kern w:val="0"/>
          <w:sz w:val="24"/>
          <w:szCs w:val="21"/>
        </w:rPr>
        <w:t>『</w:t>
      </w:r>
      <w:r>
        <w:rPr>
          <w:rFonts w:ascii="ＤＨＰ平成明朝体W3" w:eastAsia="ＤＨＰ平成明朝体W3" w:hAnsi="Century" w:cs="Century" w:hint="eastAsia"/>
          <w:b/>
          <w:kern w:val="0"/>
          <w:sz w:val="24"/>
          <w:szCs w:val="21"/>
        </w:rPr>
        <w:t xml:space="preserve">個別の指導計画』作成のための参考資料　　　　　　　　</w:t>
      </w:r>
    </w:p>
    <w:p w:rsidR="004855C7" w:rsidRDefault="004855C7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</w:p>
    <w:p w:rsidR="00C83A6C" w:rsidRDefault="001C2024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  <w:r>
        <w:rPr>
          <w:rFonts w:ascii="ＤＨＰ平成明朝体W3" w:eastAsia="ＤＨＰ平成明朝体W3" w:hAnsi="Century" w:cs="Century" w:hint="eastAsia"/>
          <w:kern w:val="0"/>
          <w:szCs w:val="21"/>
        </w:rPr>
        <w:t xml:space="preserve">　本資料は、</w:t>
      </w:r>
      <w:r w:rsidR="00E96CFE">
        <w:rPr>
          <w:rFonts w:ascii="ＤＨＰ平成明朝体W3" w:eastAsia="ＤＨＰ平成明朝体W3" w:hAnsi="Century" w:cs="Century" w:hint="eastAsia"/>
          <w:kern w:val="0"/>
          <w:szCs w:val="21"/>
        </w:rPr>
        <w:t>高等学校における</w:t>
      </w:r>
      <w:r w:rsidR="00183E89">
        <w:rPr>
          <w:rFonts w:ascii="ＤＨＰ平成明朝体W3" w:eastAsia="ＤＨＰ平成明朝体W3" w:hAnsi="Century" w:cs="Century" w:hint="eastAsia"/>
          <w:kern w:val="0"/>
          <w:szCs w:val="21"/>
        </w:rPr>
        <w:t>『</w:t>
      </w:r>
      <w:r w:rsidR="00E96CFE">
        <w:rPr>
          <w:rFonts w:ascii="ＤＨＰ平成明朝体W3" w:eastAsia="ＤＨＰ平成明朝体W3" w:hAnsi="Century" w:cs="Century" w:hint="eastAsia"/>
          <w:kern w:val="0"/>
          <w:szCs w:val="21"/>
        </w:rPr>
        <w:t>個別</w:t>
      </w:r>
      <w:r w:rsidR="00B21139">
        <w:rPr>
          <w:rFonts w:ascii="ＤＨＰ平成明朝体W3" w:eastAsia="ＤＨＰ平成明朝体W3" w:hAnsi="Century" w:cs="Century" w:hint="eastAsia"/>
          <w:kern w:val="0"/>
          <w:szCs w:val="21"/>
        </w:rPr>
        <w:t>の指導計画』を作成するにあたり、アセスメント</w:t>
      </w:r>
      <w:r w:rsidR="00C83A6C">
        <w:rPr>
          <w:rFonts w:ascii="ＤＨＰ平成明朝体W3" w:eastAsia="ＤＨＰ平成明朝体W3" w:hAnsi="Century" w:cs="Century" w:hint="eastAsia"/>
          <w:kern w:val="0"/>
          <w:szCs w:val="21"/>
        </w:rPr>
        <w:t>や</w:t>
      </w:r>
      <w:r w:rsidR="00E96CFE">
        <w:rPr>
          <w:rFonts w:ascii="ＤＨＰ平成明朝体W3" w:eastAsia="ＤＨＰ平成明朝体W3" w:hAnsi="Century" w:cs="Century" w:hint="eastAsia"/>
          <w:kern w:val="0"/>
          <w:szCs w:val="21"/>
        </w:rPr>
        <w:t>記入</w:t>
      </w:r>
      <w:r w:rsidR="00C83A6C">
        <w:rPr>
          <w:rFonts w:ascii="ＤＨＰ平成明朝体W3" w:eastAsia="ＤＨＰ平成明朝体W3" w:hAnsi="Century" w:cs="Century" w:hint="eastAsia"/>
          <w:kern w:val="0"/>
          <w:szCs w:val="21"/>
        </w:rPr>
        <w:t>の</w:t>
      </w:r>
      <w:r w:rsidR="00E96CFE">
        <w:rPr>
          <w:rFonts w:ascii="ＤＨＰ平成明朝体W3" w:eastAsia="ＤＨＰ平成明朝体W3" w:hAnsi="Century" w:cs="Century" w:hint="eastAsia"/>
          <w:kern w:val="0"/>
          <w:szCs w:val="21"/>
        </w:rPr>
        <w:t>際</w:t>
      </w:r>
      <w:r w:rsidR="00B21139">
        <w:rPr>
          <w:rFonts w:ascii="ＤＨＰ平成明朝体W3" w:eastAsia="ＤＨＰ平成明朝体W3" w:hAnsi="Century" w:cs="Century" w:hint="eastAsia"/>
          <w:kern w:val="0"/>
          <w:szCs w:val="21"/>
        </w:rPr>
        <w:t>の参考となるよう作成したものです</w:t>
      </w:r>
      <w:r w:rsidR="00C83A6C">
        <w:rPr>
          <w:rFonts w:ascii="ＤＨＰ平成明朝体W3" w:eastAsia="ＤＨＰ平成明朝体W3" w:hAnsi="Century" w:cs="Century" w:hint="eastAsia"/>
          <w:kern w:val="0"/>
          <w:szCs w:val="21"/>
        </w:rPr>
        <w:t>。</w:t>
      </w:r>
    </w:p>
    <w:p w:rsidR="000E1D23" w:rsidRDefault="00B21139" w:rsidP="00C83A6C">
      <w:pPr>
        <w:autoSpaceDE w:val="0"/>
        <w:autoSpaceDN w:val="0"/>
        <w:adjustRightInd w:val="0"/>
        <w:ind w:firstLineChars="100" w:firstLine="210"/>
        <w:jc w:val="left"/>
        <w:rPr>
          <w:rFonts w:ascii="ＤＨＰ平成明朝体W3" w:eastAsia="ＤＨＰ平成明朝体W3" w:hAnsi="Century" w:cs="Century"/>
          <w:kern w:val="0"/>
          <w:szCs w:val="21"/>
        </w:rPr>
      </w:pPr>
      <w:r>
        <w:rPr>
          <w:rFonts w:ascii="ＤＨＰ平成明朝体W3" w:eastAsia="ＤＨＰ平成明朝体W3" w:hAnsi="Century" w:cs="Century" w:hint="eastAsia"/>
          <w:kern w:val="0"/>
          <w:szCs w:val="21"/>
        </w:rPr>
        <w:t>配慮</w:t>
      </w:r>
      <w:r w:rsidR="00EA33CA">
        <w:rPr>
          <w:rFonts w:ascii="ＤＨＰ平成明朝体W3" w:eastAsia="ＤＨＰ平成明朝体W3" w:hAnsi="Century" w:cs="Century" w:hint="eastAsia"/>
          <w:kern w:val="0"/>
          <w:szCs w:val="21"/>
        </w:rPr>
        <w:t>や支援を必要とする</w:t>
      </w:r>
      <w:r>
        <w:rPr>
          <w:rFonts w:ascii="ＤＨＰ平成明朝体W3" w:eastAsia="ＤＨＰ平成明朝体W3" w:hAnsi="Century" w:cs="Century" w:hint="eastAsia"/>
          <w:kern w:val="0"/>
          <w:szCs w:val="21"/>
        </w:rPr>
        <w:t>生徒に見られやすい学習や行動等の特徴を、３つの観点で整理しています</w:t>
      </w:r>
      <w:r w:rsidR="00183E89">
        <w:rPr>
          <w:rFonts w:ascii="ＤＨＰ平成明朝体W3" w:eastAsia="ＤＨＰ平成明朝体W3" w:hAnsi="Century" w:cs="Century" w:hint="eastAsia"/>
          <w:kern w:val="0"/>
          <w:szCs w:val="21"/>
        </w:rPr>
        <w:t>ので御活用ください。</w:t>
      </w:r>
    </w:p>
    <w:p w:rsidR="004855C7" w:rsidRDefault="00EF3C54" w:rsidP="000E1D23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  <w:r>
        <w:rPr>
          <w:rFonts w:ascii="ＤＨＰ平成明朝体W3" w:eastAsia="ＤＨＰ平成明朝体W3" w:hAnsi="Century" w:cs="Century" w:hint="eastAsia"/>
          <w:kern w:val="0"/>
          <w:szCs w:val="21"/>
        </w:rPr>
        <w:t xml:space="preserve">　</w:t>
      </w:r>
      <w:r w:rsidR="00183E89">
        <w:rPr>
          <w:rFonts w:ascii="ＤＨＰ平成明朝体W3" w:eastAsia="ＤＨＰ平成明朝体W3" w:hAnsi="Century" w:cs="Century" w:hint="eastAsia"/>
          <w:kern w:val="0"/>
          <w:szCs w:val="21"/>
        </w:rPr>
        <w:t>なお、本資料の記述の仕方としては、実際の学習場面や生活状況に即したものに</w:t>
      </w:r>
      <w:r w:rsidR="00B21139">
        <w:rPr>
          <w:rFonts w:ascii="ＤＨＰ平成明朝体W3" w:eastAsia="ＤＨＰ平成明朝体W3" w:hAnsi="Century" w:cs="Century" w:hint="eastAsia"/>
          <w:kern w:val="0"/>
          <w:szCs w:val="21"/>
        </w:rPr>
        <w:t>しているため</w:t>
      </w:r>
      <w:r>
        <w:rPr>
          <w:rFonts w:ascii="ＤＨＰ平成明朝体W3" w:eastAsia="ＤＨＰ平成明朝体W3" w:hAnsi="Century" w:cs="Century" w:hint="eastAsia"/>
          <w:kern w:val="0"/>
          <w:szCs w:val="21"/>
        </w:rPr>
        <w:t>、肯定的な表現ではありません。</w:t>
      </w:r>
      <w:r w:rsidR="00B21139">
        <w:rPr>
          <w:rFonts w:ascii="ＤＨＰ平成明朝体W3" w:eastAsia="ＤＨＰ平成明朝体W3" w:hAnsi="Century" w:cs="Century" w:hint="eastAsia"/>
          <w:kern w:val="0"/>
          <w:szCs w:val="21"/>
        </w:rPr>
        <w:t>作成の際には、生徒の良い面や得意な面も併せつつ、</w:t>
      </w:r>
      <w:r w:rsidR="000E1D23">
        <w:rPr>
          <w:rFonts w:ascii="ＤＨＰ平成明朝体W3" w:eastAsia="ＤＨＰ平成明朝体W3" w:hAnsi="Century" w:cs="Century" w:hint="eastAsia"/>
          <w:kern w:val="0"/>
          <w:szCs w:val="21"/>
        </w:rPr>
        <w:t>作成してください。</w:t>
      </w:r>
    </w:p>
    <w:p w:rsidR="004855C7" w:rsidRPr="00EF3C54" w:rsidRDefault="000E1D23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  <w:r>
        <w:rPr>
          <w:rFonts w:ascii="ＤＨＰ平成明朝体W3" w:eastAsia="ＤＨＰ平成明朝体W3" w:hAnsi="Century" w:cs="Century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0BC8A" wp14:editId="0CBDE00A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343025" cy="4286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139" w:rsidRPr="004855C7" w:rsidRDefault="00B21139" w:rsidP="000E1D23">
                            <w:pPr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4"/>
                              </w:rPr>
                              <w:t>学習面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0;margin-top:10.65pt;width:105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" fillcolor="white [3212]" strokecolor="gray [1629]" strokeweight="2pt">
                <v:textbox>
                  <w:txbxContent>
                    <w:p w:rsidR="000E1D23" w:rsidRPr="004855C7" w:rsidRDefault="000E1D23" w:rsidP="000E1D23">
                      <w:pPr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4"/>
                        </w:rPr>
                        <w:t>学習面</w:t>
                      </w:r>
                    </w:p>
                  </w:txbxContent>
                </v:textbox>
              </v:rect>
            </w:pict>
          </mc:Fallback>
        </mc:AlternateContent>
      </w:r>
    </w:p>
    <w:p w:rsidR="004855C7" w:rsidRDefault="004855C7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</w:p>
    <w:p w:rsidR="004855C7" w:rsidRDefault="004855C7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222"/>
      </w:tblGrid>
      <w:tr w:rsidR="005848D4" w:rsidTr="008E44AC">
        <w:trPr>
          <w:trHeight w:val="2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ash" w:sz="4" w:space="0" w:color="auto"/>
            </w:tcBorders>
            <w:vAlign w:val="center"/>
          </w:tcPr>
          <w:p w:rsidR="005848D4" w:rsidRPr="005848D4" w:rsidRDefault="001C2024" w:rsidP="005848D4">
            <w:pPr>
              <w:jc w:val="center"/>
              <w:rPr>
                <w:rFonts w:ascii="ＤＨＰ平成明朝体W3" w:eastAsia="ＤＨＰ平成明朝体W3" w:hAnsi="Century" w:cs="Century"/>
                <w:b/>
                <w:kern w:val="0"/>
                <w:sz w:val="24"/>
                <w:szCs w:val="21"/>
              </w:rPr>
            </w:pPr>
            <w:r>
              <w:rPr>
                <w:rFonts w:ascii="ＤＨＰ平成明朝体W3" w:eastAsia="ＤＨＰ平成明朝体W3" w:hAnsi="Century" w:cs="Century" w:hint="eastAsia"/>
                <w:b/>
                <w:kern w:val="0"/>
                <w:sz w:val="24"/>
                <w:szCs w:val="21"/>
              </w:rPr>
              <w:t>よくある</w:t>
            </w:r>
            <w:r w:rsidR="005848D4" w:rsidRPr="005848D4">
              <w:rPr>
                <w:rFonts w:ascii="ＤＨＰ平成明朝体W3" w:eastAsia="ＤＨＰ平成明朝体W3" w:hAnsi="Century" w:cs="Century" w:hint="eastAsia"/>
                <w:b/>
                <w:kern w:val="0"/>
                <w:sz w:val="24"/>
                <w:szCs w:val="21"/>
              </w:rPr>
              <w:t>生徒の様子や実態</w:t>
            </w:r>
          </w:p>
        </w:tc>
        <w:tc>
          <w:tcPr>
            <w:tcW w:w="8222" w:type="dxa"/>
            <w:tcBorders>
              <w:top w:val="single" w:sz="12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8D4" w:rsidRPr="005848D4" w:rsidRDefault="001C2024" w:rsidP="005848D4">
            <w:pPr>
              <w:autoSpaceDE w:val="0"/>
              <w:autoSpaceDN w:val="0"/>
              <w:adjustRightInd w:val="0"/>
              <w:jc w:val="center"/>
              <w:rPr>
                <w:rFonts w:ascii="ＤＨＰ平成明朝体W3" w:eastAsia="ＤＨＰ平成明朝体W3"/>
                <w:b/>
                <w:sz w:val="24"/>
                <w:szCs w:val="21"/>
              </w:rPr>
            </w:pPr>
            <w:r>
              <w:rPr>
                <w:rFonts w:ascii="ＤＨＰ平成明朝体W3" w:eastAsia="ＤＨＰ平成明朝体W3" w:hint="eastAsia"/>
                <w:b/>
                <w:sz w:val="24"/>
                <w:szCs w:val="21"/>
              </w:rPr>
              <w:t>具体的に把握し、表記したい様子や実態</w:t>
            </w:r>
          </w:p>
        </w:tc>
      </w:tr>
      <w:tr w:rsidR="005848D4" w:rsidRPr="005848D4" w:rsidTr="008E44AC">
        <w:trPr>
          <w:trHeight w:val="211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dotDash" w:sz="4" w:space="0" w:color="auto"/>
            </w:tcBorders>
          </w:tcPr>
          <w:p w:rsidR="005848D4" w:rsidRPr="00D43492" w:rsidRDefault="005848D4" w:rsidP="005848D4">
            <w:pPr>
              <w:rPr>
                <w:rFonts w:ascii="ＤＨＰ平成明朝体W3" w:eastAsia="ＤＨＰ平成明朝体W3" w:hAnsi="Century" w:cs="Century"/>
                <w:kern w:val="0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①</w:t>
            </w: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聞き間違いがある。</w:t>
            </w:r>
          </w:p>
        </w:tc>
        <w:tc>
          <w:tcPr>
            <w:tcW w:w="8222" w:type="dxa"/>
            <w:tcBorders>
              <w:top w:val="single" w:sz="12" w:space="0" w:color="auto"/>
              <w:left w:val="dotDash" w:sz="4" w:space="0" w:color="auto"/>
              <w:right w:val="single" w:sz="12" w:space="0" w:color="auto"/>
            </w:tcBorders>
          </w:tcPr>
          <w:p w:rsidR="005848D4" w:rsidRPr="00D43492" w:rsidRDefault="005848D4" w:rsidP="004855C7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⇒「知った」を「行った」と聞き間違える。</w:t>
            </w:r>
          </w:p>
        </w:tc>
      </w:tr>
      <w:tr w:rsidR="005848D4" w:rsidTr="008E44AC"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5848D4" w:rsidRPr="00D43492" w:rsidRDefault="005848D4" w:rsidP="005848D4">
            <w:pPr>
              <w:tabs>
                <w:tab w:val="left" w:pos="2370"/>
              </w:tabs>
              <w:rPr>
                <w:rFonts w:ascii="ＤＨＰ平成明朝体W3" w:eastAsia="ＤＨＰ平成明朝体W3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②</w:t>
            </w: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聞きもらしがある。</w:t>
            </w:r>
            <w:r w:rsidRPr="00D43492">
              <w:rPr>
                <w:rFonts w:ascii="ＤＨＰ平成明朝体W3" w:eastAsia="ＤＨＰ平成明朝体W3"/>
                <w:sz w:val="20"/>
                <w:szCs w:val="20"/>
              </w:rPr>
              <w:tab/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48D4" w:rsidRPr="00D43492" w:rsidRDefault="00183E89" w:rsidP="005848D4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Century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int="eastAsia"/>
                <w:sz w:val="20"/>
                <w:szCs w:val="20"/>
              </w:rPr>
              <w:t>⇒ゆっくりだと聞きとれるが、説明が速い</w:t>
            </w:r>
            <w:r w:rsidR="005848D4"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と内容を聞き落とすことがある。</w:t>
            </w:r>
          </w:p>
        </w:tc>
      </w:tr>
      <w:tr w:rsidR="005848D4" w:rsidTr="008E44AC">
        <w:trPr>
          <w:trHeight w:val="7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5848D4" w:rsidRPr="00D43492" w:rsidRDefault="005848D4" w:rsidP="00D43492">
            <w:pPr>
              <w:ind w:left="200" w:hangingChars="100" w:hanging="200"/>
              <w:rPr>
                <w:rFonts w:ascii="ＤＨＰ平成明朝体W3" w:eastAsia="ＤＨＰ平成明朝体W3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③</w:t>
            </w: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個別に言われると聞き取れるが、集団場面では難しい。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5848D4" w:rsidRPr="00D43492" w:rsidRDefault="005848D4" w:rsidP="005848D4">
            <w:pPr>
              <w:rPr>
                <w:rFonts w:ascii="ＤＨＰ平成明朝体W3" w:eastAsia="ＤＨＰ平成明朝体W3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⇒全体の場での指示では、内容が伝わっていなかったり、指示を聞き逃したりすることが多い。</w:t>
            </w:r>
          </w:p>
        </w:tc>
      </w:tr>
      <w:tr w:rsidR="005848D4" w:rsidTr="008E44AC"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5848D4" w:rsidRPr="00D43492" w:rsidRDefault="005848D4" w:rsidP="005848D4">
            <w:pPr>
              <w:rPr>
                <w:rFonts w:ascii="ＤＨＰ平成明朝体W3" w:eastAsia="ＤＨＰ平成明朝体W3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④</w:t>
            </w: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指示の理解が難しい。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48D4" w:rsidRPr="00D43492" w:rsidRDefault="005848D4" w:rsidP="004855C7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Century"/>
                <w:kern w:val="0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⇒</w:t>
            </w:r>
            <w:r w:rsidR="006B6012">
              <w:rPr>
                <w:rFonts w:ascii="ＤＨＰ平成明朝体W3" w:eastAsia="ＤＨＰ平成明朝体W3" w:hint="eastAsia"/>
                <w:sz w:val="20"/>
                <w:szCs w:val="20"/>
              </w:rPr>
              <w:t>聞いているのに指示が理解できない。注意力の課題ではなく、理解力に</w:t>
            </w: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課題</w:t>
            </w:r>
            <w:r w:rsidR="006B6012">
              <w:rPr>
                <w:rFonts w:ascii="ＤＨＰ平成明朝体W3" w:eastAsia="ＤＨＰ平成明朝体W3" w:hint="eastAsia"/>
                <w:sz w:val="20"/>
                <w:szCs w:val="20"/>
              </w:rPr>
              <w:t>がある</w:t>
            </w: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。</w:t>
            </w:r>
          </w:p>
        </w:tc>
      </w:tr>
      <w:tr w:rsidR="005848D4" w:rsidTr="008E44AC"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5848D4" w:rsidRPr="00D43492" w:rsidRDefault="005848D4" w:rsidP="005848D4">
            <w:pPr>
              <w:rPr>
                <w:rFonts w:ascii="ＤＨＰ平成明朝体W3" w:eastAsia="ＤＨＰ平成明朝体W3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⑤</w:t>
            </w: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話し合いが難しい。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5848D4" w:rsidRPr="00D43492" w:rsidRDefault="005848D4" w:rsidP="005848D4">
            <w:pPr>
              <w:rPr>
                <w:rFonts w:ascii="ＤＨＰ平成明朝体W3" w:eastAsia="ＤＨＰ平成明朝体W3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⇒話し合いの流れや内容が理解できず、ついていけない。</w:t>
            </w:r>
          </w:p>
        </w:tc>
      </w:tr>
      <w:tr w:rsidR="005848D4" w:rsidTr="008E44AC"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5848D4" w:rsidRPr="00D43492" w:rsidRDefault="005848D4" w:rsidP="005848D4">
            <w:pPr>
              <w:rPr>
                <w:rFonts w:ascii="ＤＨＰ平成明朝体W3" w:eastAsia="ＤＨＰ平成明朝体W3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⑥</w:t>
            </w: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ことばにつまったりする。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48D4" w:rsidRPr="00D43492" w:rsidRDefault="005848D4" w:rsidP="004855C7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Century"/>
                <w:kern w:val="0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⇒考えていることを話すとき「その」「あの」となったり、言い間違えたりする。</w:t>
            </w:r>
          </w:p>
        </w:tc>
      </w:tr>
      <w:tr w:rsidR="005848D4" w:rsidTr="008E44AC"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5848D4" w:rsidRPr="00D43492" w:rsidRDefault="005848D4" w:rsidP="005848D4">
            <w:pPr>
              <w:rPr>
                <w:rFonts w:ascii="ＤＨＰ平成明朝体W3" w:eastAsia="ＤＨＰ平成明朝体W3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⑦</w:t>
            </w: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単語を羅列したり、短い文で内容的に乏しい話をしたりする。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5848D4" w:rsidRPr="00D43492" w:rsidRDefault="005848D4" w:rsidP="005848D4">
            <w:pPr>
              <w:rPr>
                <w:rFonts w:ascii="ＤＨＰ平成明朝体W3" w:eastAsia="ＤＨＰ平成明朝体W3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⇒助詞の間違いや、その他文法的に誤りの多い話し方をする。</w:t>
            </w:r>
          </w:p>
        </w:tc>
      </w:tr>
      <w:tr w:rsidR="005848D4" w:rsidTr="008E44AC">
        <w:trPr>
          <w:trHeight w:val="27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5848D4" w:rsidRPr="00D43492" w:rsidRDefault="005848D4" w:rsidP="008E44AC">
            <w:pPr>
              <w:ind w:left="200" w:hangingChars="100" w:hanging="200"/>
              <w:rPr>
                <w:rFonts w:ascii="ＤＨＰ平成明朝体W3" w:eastAsia="ＤＨＰ平成明朝体W3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⑧</w:t>
            </w:r>
            <w:r w:rsidR="008E44AC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音読がたどたどしい。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48D4" w:rsidRPr="00D43492" w:rsidRDefault="00D43492" w:rsidP="008E44AC">
            <w:pPr>
              <w:rPr>
                <w:rFonts w:ascii="ＤＨＰ平成明朝体W3" w:eastAsia="ＤＨＰ平成明朝体W3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⇒</w:t>
            </w:r>
            <w:r w:rsidR="008E44AC"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文中の語句や行を抜かしたり、または繰り返し読んだりする。</w:t>
            </w:r>
          </w:p>
        </w:tc>
      </w:tr>
      <w:tr w:rsidR="005848D4" w:rsidTr="008E44AC">
        <w:trPr>
          <w:trHeight w:val="7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5848D4" w:rsidRPr="00D43492" w:rsidRDefault="005848D4" w:rsidP="00D43492">
            <w:pPr>
              <w:rPr>
                <w:rFonts w:ascii="ＤＨＰ平成明朝体W3" w:eastAsia="ＤＨＰ平成明朝体W3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⑨</w:t>
            </w:r>
            <w:r w:rsidR="00D43492"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文章の要点を正しく読みとることが難しい。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5848D4" w:rsidRPr="00D43492" w:rsidRDefault="00D43492" w:rsidP="00D4349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Century"/>
                <w:kern w:val="0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⇒文章を読んで内容を理解するのに時間がかかる。</w:t>
            </w:r>
          </w:p>
        </w:tc>
      </w:tr>
      <w:tr w:rsidR="005848D4" w:rsidTr="008E44AC">
        <w:trPr>
          <w:trHeight w:val="7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5848D4" w:rsidRPr="00D43492" w:rsidRDefault="005848D4" w:rsidP="00D43492">
            <w:pPr>
              <w:rPr>
                <w:rFonts w:ascii="ＤＨＰ平成明朝体W3" w:eastAsia="ＤＨＰ平成明朝体W3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⑩</w:t>
            </w:r>
            <w:r w:rsidR="00D43492"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読みにくい字を書く。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48D4" w:rsidRPr="00D43492" w:rsidRDefault="00D43492" w:rsidP="00D4349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Century"/>
                <w:kern w:val="0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int="eastAsia"/>
                <w:sz w:val="20"/>
                <w:szCs w:val="20"/>
              </w:rPr>
              <w:t>⇒字の形や大きさが整っていない、まっすぐに書けない</w:t>
            </w:r>
          </w:p>
        </w:tc>
      </w:tr>
      <w:tr w:rsidR="005848D4" w:rsidTr="008E44AC">
        <w:trPr>
          <w:trHeight w:val="7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5848D4" w:rsidRPr="00D43492" w:rsidRDefault="005848D4" w:rsidP="00D4349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⑪</w:t>
            </w:r>
            <w:r w:rsidR="00D43492" w:rsidRPr="00D4349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漢字の細かい部分を書き間違える。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5848D4" w:rsidRPr="00D43492" w:rsidRDefault="00183E89" w:rsidP="00D4349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Century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⇒線や点が多いまたは少ない</w:t>
            </w:r>
            <w:r w:rsidR="00D43492" w:rsidRPr="00D4349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、</w:t>
            </w: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不要な箇所でつきぬけるまたは</w:t>
            </w:r>
            <w:r w:rsidR="00D43492" w:rsidRPr="00D4349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つきぬけなかったりする。</w:t>
            </w:r>
          </w:p>
        </w:tc>
      </w:tr>
      <w:tr w:rsidR="005848D4" w:rsidTr="008E44AC">
        <w:trPr>
          <w:trHeight w:val="345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D43492" w:rsidRPr="00D43492" w:rsidRDefault="005848D4" w:rsidP="00D4349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⑫</w:t>
            </w:r>
            <w:r w:rsidR="00D43492" w:rsidRPr="00D4349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数の意味や表し方についての理解が難しい。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48D4" w:rsidRPr="00D43492" w:rsidRDefault="00D43492" w:rsidP="004855C7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⇒三千四十七を</w:t>
            </w: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 xml:space="preserve">300047 </w:t>
            </w:r>
            <w:r w:rsidRPr="00D4349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や</w:t>
            </w: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 xml:space="preserve">347 </w:t>
            </w: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と書く、分母の大きい方が分数の値として大きいと思っている。</w:t>
            </w:r>
          </w:p>
        </w:tc>
      </w:tr>
      <w:tr w:rsidR="008E44AC" w:rsidTr="008E44AC">
        <w:trPr>
          <w:trHeight w:val="24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8E44AC" w:rsidRPr="00D43492" w:rsidRDefault="008E44AC" w:rsidP="00D4349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⑬</w:t>
            </w:r>
            <w:r w:rsidRPr="00D4349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文章題を解くのが難しい。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E44AC" w:rsidRPr="00D43492" w:rsidRDefault="008E44AC" w:rsidP="008E44AC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⇒文章題の内容をつかめない</w:t>
            </w:r>
            <w:r w:rsidRPr="00D4349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、ど</w:t>
            </w: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のように式を立てて考えればよいか見当がつかない。</w:t>
            </w:r>
          </w:p>
        </w:tc>
      </w:tr>
      <w:tr w:rsidR="008E44AC" w:rsidTr="008E44AC">
        <w:trPr>
          <w:trHeight w:val="27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8E44AC" w:rsidRPr="00D43492" w:rsidRDefault="008E44AC" w:rsidP="00D4349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⑭</w:t>
            </w:r>
            <w:r w:rsidRPr="00D4349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量を比較することや、量を表す単位を理解することが難しい。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8E44AC" w:rsidRPr="00D43492" w:rsidRDefault="008E44AC" w:rsidP="00D4349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⇒長さやかさの比較や「１</w:t>
            </w: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g/</w:t>
            </w:r>
            <w:r w:rsidRPr="00D4349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㎤</w:t>
            </w:r>
            <w:r w:rsidRPr="00D43492">
              <w:rPr>
                <w:rFonts w:ascii="ＤＨＰ平成明朝体W3" w:eastAsia="ＤＨＰ平成明朝体W3" w:hAnsi="ＤＦ行書体" w:cs="ＤＦ行書体" w:hint="eastAsia"/>
                <w:kern w:val="0"/>
                <w:sz w:val="20"/>
                <w:szCs w:val="20"/>
              </w:rPr>
              <w:t>」「</w:t>
            </w: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 xml:space="preserve">15cm </w:t>
            </w:r>
            <w:r w:rsidRPr="00D4349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は</w:t>
            </w:r>
            <w:r w:rsidRPr="00D4349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 xml:space="preserve">150mm </w:t>
            </w:r>
            <w:r w:rsidRPr="00D4349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である」など単位の意味理解が難しい。</w:t>
            </w:r>
          </w:p>
        </w:tc>
      </w:tr>
      <w:tr w:rsidR="008E44AC" w:rsidTr="008E44AC">
        <w:trPr>
          <w:trHeight w:val="225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8E44AC" w:rsidRPr="00D43492" w:rsidRDefault="008E44AC" w:rsidP="00D4349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⑮</w:t>
            </w:r>
            <w:r w:rsidRPr="00D4349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見取り図や展開図などの図形を描くことが難しい。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E44AC" w:rsidRPr="00D43492" w:rsidRDefault="008E44AC" w:rsidP="008E44AC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D4349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</w:t>
            </w:r>
            <w:r w:rsidR="00183E8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板書をノートに写す時</w:t>
            </w: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にどこから書けばよいか分からない、黒板とノートを見比べられない。</w:t>
            </w:r>
          </w:p>
        </w:tc>
      </w:tr>
    </w:tbl>
    <w:p w:rsidR="008E44AC" w:rsidRDefault="008E44AC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</w:p>
    <w:p w:rsidR="00F0554F" w:rsidRDefault="00F0554F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</w:p>
    <w:p w:rsidR="005848D4" w:rsidRDefault="00D43492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  <w:r>
        <w:rPr>
          <w:rFonts w:ascii="ＤＨＰ平成明朝体W3" w:eastAsia="ＤＨＰ平成明朝体W3" w:hAnsi="Century" w:cs="Century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22276" wp14:editId="1B00E46F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4352925" cy="42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139" w:rsidRPr="004855C7" w:rsidRDefault="00B21139" w:rsidP="004855C7">
                            <w:pPr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4"/>
                              </w:rPr>
                              <w:t>生活面・行動面（</w:t>
                            </w:r>
                            <w:r w:rsidRPr="004855C7"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4"/>
                              </w:rPr>
                              <w:t>注意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4"/>
                              </w:rPr>
                              <w:t>のかたむけ方や衝動性について）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.75pt;margin-top:9.75pt;width:34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" fillcolor="white [3212]" strokecolor="gray [1629]" strokeweight="2pt">
                <v:textbox>
                  <w:txbxContent>
                    <w:p w:rsidR="004855C7" w:rsidRPr="004855C7" w:rsidRDefault="009C406D" w:rsidP="004855C7">
                      <w:pPr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4"/>
                        </w:rPr>
                        <w:t>生活面・行動面（</w:t>
                      </w:r>
                      <w:r w:rsidR="004855C7" w:rsidRPr="004855C7">
                        <w:rPr>
                          <w:rFonts w:ascii="HG明朝E" w:eastAsia="HG明朝E" w:hAnsi="HG明朝E" w:hint="eastAsia"/>
                          <w:color w:val="000000" w:themeColor="text1"/>
                          <w:sz w:val="24"/>
                        </w:rPr>
                        <w:t>注意</w:t>
                      </w:r>
                      <w:r w:rsidR="00EF3C54">
                        <w:rPr>
                          <w:rFonts w:ascii="HG明朝E" w:eastAsia="HG明朝E" w:hAnsi="HG明朝E" w:hint="eastAsia"/>
                          <w:color w:val="000000" w:themeColor="text1"/>
                          <w:sz w:val="24"/>
                        </w:rPr>
                        <w:t>のかたむけ方や衝動性について</w:t>
                      </w: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5848D4" w:rsidRDefault="005848D4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</w:p>
    <w:p w:rsidR="005848D4" w:rsidRDefault="005848D4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222"/>
      </w:tblGrid>
      <w:tr w:rsidR="00D43492" w:rsidTr="00EE56EA">
        <w:trPr>
          <w:trHeight w:val="2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ash" w:sz="4" w:space="0" w:color="auto"/>
            </w:tcBorders>
            <w:vAlign w:val="center"/>
          </w:tcPr>
          <w:p w:rsidR="00D43492" w:rsidRPr="005848D4" w:rsidRDefault="00EE56EA" w:rsidP="00EA5D52">
            <w:pPr>
              <w:jc w:val="center"/>
              <w:rPr>
                <w:rFonts w:ascii="ＤＨＰ平成明朝体W3" w:eastAsia="ＤＨＰ平成明朝体W3" w:hAnsi="Century" w:cs="Century"/>
                <w:b/>
                <w:kern w:val="0"/>
                <w:sz w:val="24"/>
                <w:szCs w:val="21"/>
              </w:rPr>
            </w:pPr>
            <w:r>
              <w:rPr>
                <w:rFonts w:ascii="ＤＨＰ平成明朝体W3" w:eastAsia="ＤＨＰ平成明朝体W3" w:hAnsi="Century" w:cs="Century" w:hint="eastAsia"/>
                <w:b/>
                <w:kern w:val="0"/>
                <w:sz w:val="24"/>
                <w:szCs w:val="21"/>
              </w:rPr>
              <w:t>よくある</w:t>
            </w:r>
            <w:r w:rsidR="00D43492" w:rsidRPr="005848D4">
              <w:rPr>
                <w:rFonts w:ascii="ＤＨＰ平成明朝体W3" w:eastAsia="ＤＨＰ平成明朝体W3" w:hAnsi="Century" w:cs="Century" w:hint="eastAsia"/>
                <w:b/>
                <w:kern w:val="0"/>
                <w:sz w:val="24"/>
                <w:szCs w:val="21"/>
              </w:rPr>
              <w:t>生徒の様子や実態</w:t>
            </w:r>
          </w:p>
        </w:tc>
        <w:tc>
          <w:tcPr>
            <w:tcW w:w="8222" w:type="dxa"/>
            <w:tcBorders>
              <w:top w:val="single" w:sz="12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492" w:rsidRPr="005848D4" w:rsidRDefault="00EE56EA" w:rsidP="00EA5D52">
            <w:pPr>
              <w:autoSpaceDE w:val="0"/>
              <w:autoSpaceDN w:val="0"/>
              <w:adjustRightInd w:val="0"/>
              <w:jc w:val="center"/>
              <w:rPr>
                <w:rFonts w:ascii="ＤＨＰ平成明朝体W3" w:eastAsia="ＤＨＰ平成明朝体W3"/>
                <w:b/>
                <w:sz w:val="24"/>
                <w:szCs w:val="21"/>
              </w:rPr>
            </w:pPr>
            <w:r>
              <w:rPr>
                <w:rFonts w:ascii="ＤＨＰ平成明朝体W3" w:eastAsia="ＤＨＰ平成明朝体W3" w:hint="eastAsia"/>
                <w:b/>
                <w:sz w:val="24"/>
                <w:szCs w:val="21"/>
              </w:rPr>
              <w:t>具体的に把握し、表記したい様子や実態</w:t>
            </w:r>
          </w:p>
        </w:tc>
      </w:tr>
      <w:tr w:rsidR="00D43492" w:rsidRPr="005848D4" w:rsidTr="00EE56EA">
        <w:trPr>
          <w:trHeight w:val="211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dotDash" w:sz="4" w:space="0" w:color="auto"/>
            </w:tcBorders>
          </w:tcPr>
          <w:p w:rsidR="00D43492" w:rsidRPr="00E20132" w:rsidRDefault="00D43492" w:rsidP="008E44AC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①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不注意な間違いをする。</w:t>
            </w:r>
          </w:p>
        </w:tc>
        <w:tc>
          <w:tcPr>
            <w:tcW w:w="8222" w:type="dxa"/>
            <w:tcBorders>
              <w:top w:val="single" w:sz="12" w:space="0" w:color="auto"/>
              <w:left w:val="dotDash" w:sz="4" w:space="0" w:color="auto"/>
              <w:right w:val="single" w:sz="12" w:space="0" w:color="auto"/>
            </w:tcBorders>
          </w:tcPr>
          <w:p w:rsidR="00D43492" w:rsidRPr="00E20132" w:rsidRDefault="00E20132" w:rsidP="00E2013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⇒はやとちりをする、うっかりミスや誤字・脱字が多い。</w:t>
            </w:r>
          </w:p>
        </w:tc>
      </w:tr>
      <w:tr w:rsidR="00D43492" w:rsidTr="00EE56EA"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D43492" w:rsidRPr="00E20132" w:rsidRDefault="00D43492" w:rsidP="008E44AC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②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集中し続けることが難しい。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43492" w:rsidRPr="00E20132" w:rsidRDefault="00E20132" w:rsidP="008E44AC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</w:t>
            </w:r>
            <w:r w:rsidR="008E44AC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外の風景や他人の声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で集中がとぎれる、１時間の授業を集中して受けられない。</w:t>
            </w:r>
          </w:p>
        </w:tc>
      </w:tr>
      <w:tr w:rsidR="00D43492" w:rsidTr="00EE56EA">
        <w:trPr>
          <w:trHeight w:val="7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D43492" w:rsidRPr="00E20132" w:rsidRDefault="00D43492" w:rsidP="00E2013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③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授業中や座っているべき時に席を離れてしまう。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D43492" w:rsidRPr="00E20132" w:rsidRDefault="00E20132" w:rsidP="00E2013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⇒実技系の授業のときなどにじっと座っていられず、あちこちうろうろしている。</w:t>
            </w:r>
          </w:p>
        </w:tc>
      </w:tr>
      <w:tr w:rsidR="00D43492" w:rsidTr="00EE56EA"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D43492" w:rsidRPr="00E20132" w:rsidRDefault="00D43492" w:rsidP="00E2013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④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面と向かっ</w:t>
            </w:r>
            <w:r w:rsidR="00E20132"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て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いるのに，聞いていないようにみえる。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43492" w:rsidRPr="00E20132" w:rsidRDefault="00183E89" w:rsidP="00E2013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⇒他のことに気を取られていたりする。聞いた</w:t>
            </w:r>
            <w:r w:rsidR="00E20132"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ばかりの指示をもう一度聞き返すことが多い。</w:t>
            </w:r>
          </w:p>
        </w:tc>
      </w:tr>
      <w:tr w:rsidR="00D43492" w:rsidTr="00EE56EA"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D43492" w:rsidRPr="00E20132" w:rsidRDefault="00D43492" w:rsidP="008E44AC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⑤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指示に従え</w:t>
            </w:r>
            <w:r w:rsidR="008E44AC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ない。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また課題や仕事を最後までやり遂げない。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D43492" w:rsidRPr="00E20132" w:rsidRDefault="00E20132" w:rsidP="008E44AC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</w:t>
            </w:r>
            <w:r w:rsidR="008E44AC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途中で飽きる、他のことを始めてしまうため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最後まで終わることができない。</w:t>
            </w:r>
          </w:p>
        </w:tc>
      </w:tr>
      <w:tr w:rsidR="00D43492" w:rsidTr="00EE56EA"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D43492" w:rsidRPr="00E20132" w:rsidRDefault="00D43492" w:rsidP="008E44AC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⑥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余暇活動に</w:t>
            </w:r>
            <w:r w:rsidR="008E44AC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適切に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参加することが難しい。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43492" w:rsidRPr="00E20132" w:rsidRDefault="00E20132" w:rsidP="00E2013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⇒必要以上に騒いでしまう、静かにできない。</w:t>
            </w:r>
          </w:p>
        </w:tc>
      </w:tr>
      <w:tr w:rsidR="00D43492" w:rsidTr="00EE56EA"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D43492" w:rsidRPr="00E20132" w:rsidRDefault="00E20132" w:rsidP="00E2013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⑦学習課題や活動を順序立てて行うことが難しい。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D43492" w:rsidRPr="00E20132" w:rsidRDefault="00E20132" w:rsidP="00E2013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⇒目的に沿って行動を計画したり、効率的に物事を進めたりすることが難しい、段取りが悪い。</w:t>
            </w:r>
          </w:p>
        </w:tc>
      </w:tr>
      <w:tr w:rsidR="00D43492" w:rsidTr="00EE56EA">
        <w:trPr>
          <w:trHeight w:val="27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D43492" w:rsidRPr="00E20132" w:rsidRDefault="00E20132" w:rsidP="00EE56EA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⑧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じっとしていない。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43492" w:rsidRPr="00E20132" w:rsidRDefault="00EE56EA" w:rsidP="00E2013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⇒体のどこかを動かすことで落ち着く、動いてはいけない場面で動いてしまう</w:t>
            </w:r>
            <w:r w:rsidR="00183E8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。</w:t>
            </w:r>
          </w:p>
        </w:tc>
      </w:tr>
      <w:tr w:rsidR="00EE56EA" w:rsidTr="00EE56EA">
        <w:trPr>
          <w:trHeight w:val="7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EE56EA" w:rsidRPr="00E20132" w:rsidRDefault="00EE56EA" w:rsidP="00E2013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⑨</w:t>
            </w:r>
            <w:r w:rsidR="00183E8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過度にしゃべる。質問が終わらないうち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に答えてしまう。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56EA" w:rsidRPr="00E20132" w:rsidRDefault="00EE56EA" w:rsidP="00E2013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⇒あまりにうるさくて注意されることが多い、自分では止められない様子がある。</w:t>
            </w:r>
          </w:p>
        </w:tc>
      </w:tr>
      <w:tr w:rsidR="00EE56EA" w:rsidTr="00EE56EA">
        <w:trPr>
          <w:trHeight w:val="7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EE56EA" w:rsidRPr="00E20132" w:rsidRDefault="00EE56EA" w:rsidP="00EE56EA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⑩</w:t>
            </w: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物をなくしてしまいやすい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EE56EA" w:rsidRPr="00E20132" w:rsidRDefault="00EE56EA" w:rsidP="00EA5D5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Century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⇒忘れ物や紛失物が多い、物をどこに置いたかわからなくなる、整理整頓が苦手。</w:t>
            </w:r>
          </w:p>
        </w:tc>
      </w:tr>
      <w:tr w:rsidR="00EE56EA" w:rsidTr="00EE56EA">
        <w:trPr>
          <w:trHeight w:val="7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EE56EA" w:rsidRPr="00E20132" w:rsidRDefault="00EE56EA" w:rsidP="00E2013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⑪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順番を待つのが難しい。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56EA" w:rsidRPr="00E20132" w:rsidRDefault="00EE56EA" w:rsidP="00EE56EA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</w:t>
            </w: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会話の流れを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気にせずに割り込んでしまう、口をはさむ。</w:t>
            </w:r>
          </w:p>
        </w:tc>
      </w:tr>
      <w:tr w:rsidR="00EE56EA" w:rsidTr="00EE56EA">
        <w:trPr>
          <w:trHeight w:val="345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EE56EA" w:rsidRPr="00E20132" w:rsidRDefault="00EE56EA" w:rsidP="00E2013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⑫</w:t>
            </w: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日々の活動で忘れっぽい。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EE56EA" w:rsidRPr="00E20132" w:rsidRDefault="00EE56EA" w:rsidP="00E2013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2013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⇒約束した時間に遅れる、諸手続の期日や課題の提出日を忘れる。</w:t>
            </w:r>
          </w:p>
        </w:tc>
      </w:tr>
    </w:tbl>
    <w:p w:rsidR="005848D4" w:rsidRPr="00D43492" w:rsidRDefault="00560B68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  <w:r w:rsidRPr="00E20132">
        <w:rPr>
          <w:rFonts w:ascii="ＤＨＰ平成明朝体W3" w:eastAsia="ＤＨＰ平成明朝体W3" w:hAnsi="Century" w:cs="Century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C4F3C4" wp14:editId="4BC869DD">
                <wp:simplePos x="0" y="0"/>
                <wp:positionH relativeFrom="column">
                  <wp:posOffset>1381760</wp:posOffset>
                </wp:positionH>
                <wp:positionV relativeFrom="paragraph">
                  <wp:posOffset>147955</wp:posOffset>
                </wp:positionV>
                <wp:extent cx="7527290" cy="2030730"/>
                <wp:effectExtent l="0" t="0" r="1651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290" cy="2030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139" w:rsidRPr="00E52C84" w:rsidRDefault="00B21139" w:rsidP="00E52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B60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～こんな場合には、こんな支援はどうでしょうか ①～</w:t>
                            </w:r>
                          </w:p>
                          <w:p w:rsidR="00B21139" w:rsidRPr="00E52C84" w:rsidRDefault="00B21139" w:rsidP="00E52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52C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『板書に時間がかかる』…「見ること」「書くこと」への支援や配慮が必要なのかもしれません。</w:t>
                            </w:r>
                          </w:p>
                          <w:p w:rsidR="00B21139" w:rsidRPr="00E52C84" w:rsidRDefault="00B21139" w:rsidP="00E52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52C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○板書の行をそろえる、ポイント事項は枠で囲む、横長（黒板に近い形）ノートを使用させる、など。</w:t>
                            </w:r>
                          </w:p>
                          <w:p w:rsidR="00B21139" w:rsidRPr="00E52C84" w:rsidRDefault="00B21139" w:rsidP="00E52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B21139" w:rsidRPr="00E52C84" w:rsidRDefault="00B21139" w:rsidP="00E52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52C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また、『集中しにくい』や『うっかりミスが多い』生徒のいるクラスでは、しっかり集中して学習に打ち込めるための支援として、授業中の『読む』『聞く』『書く』『話し合う』といった学習活動を分ける（授業中に指示をしない等）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margin-left:108.8pt;margin-top:11.65pt;width:592.7pt;height:15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" fillcolor="white [3212]" strokecolor="gray [1629]" strokeweight="2pt">
                <v:textbox>
                  <w:txbxContent>
                    <w:p w:rsidR="00E52C84" w:rsidRPr="00E52C84" w:rsidRDefault="00E52C84" w:rsidP="00E52C8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6B60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～こんな場合には、こんな支援はどうでしょうか ①～</w:t>
                      </w:r>
                    </w:p>
                    <w:p w:rsidR="00E52C84" w:rsidRPr="00E52C84" w:rsidRDefault="00E52C84" w:rsidP="00E52C8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E52C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『板書に時間がかかる』…「見ること」「書くこと」への支援や配慮が必要なのかもしれません。</w:t>
                      </w:r>
                    </w:p>
                    <w:p w:rsidR="00E52C84" w:rsidRPr="00E52C84" w:rsidRDefault="00E52C84" w:rsidP="00E52C8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E52C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○板書の行をそろえる、ポイント事項は枠で囲む、横長（黒板に近い形）ノートを使用させる、など。</w:t>
                      </w:r>
                    </w:p>
                    <w:p w:rsidR="00E52C84" w:rsidRPr="00E52C84" w:rsidRDefault="00E52C84" w:rsidP="00E52C8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  <w:p w:rsidR="00E52C84" w:rsidRPr="00E52C84" w:rsidRDefault="00E52C84" w:rsidP="00E52C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52C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また、『集中しにくい』や『うっかりミスが多い』生徒のいるクラスでは、しっかり集中して学習に打ち込めるための支援として、授業中の『読む』『聞く』『書く』『話し合う』といった学習活動を分ける（授業中に指示をしない等）もあります。</w:t>
                      </w:r>
                    </w:p>
                  </w:txbxContent>
                </v:textbox>
              </v:rect>
            </w:pict>
          </mc:Fallback>
        </mc:AlternateContent>
      </w:r>
      <w:r w:rsidR="00E52C84" w:rsidRPr="00E20132">
        <w:rPr>
          <w:rFonts w:ascii="ＤＨＰ平成明朝体W3" w:eastAsia="ＤＨＰ平成明朝体W3" w:hAnsi="Century" w:cs="Century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DE7A5" wp14:editId="7D3C6A3F">
                <wp:simplePos x="0" y="0"/>
                <wp:positionH relativeFrom="column">
                  <wp:posOffset>10160</wp:posOffset>
                </wp:positionH>
                <wp:positionV relativeFrom="paragraph">
                  <wp:posOffset>157007</wp:posOffset>
                </wp:positionV>
                <wp:extent cx="1286510" cy="428625"/>
                <wp:effectExtent l="0" t="0" r="2794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139" w:rsidRPr="004855C7" w:rsidRDefault="00B21139" w:rsidP="00444732">
                            <w:pPr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4"/>
                              </w:rPr>
                              <w:t>情報コラム①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margin-left:.8pt;margin-top:12.35pt;width:101.3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" fillcolor="white [3212]" strokecolor="gray [1629]" strokeweight="2pt">
                <v:textbox>
                  <w:txbxContent>
                    <w:p w:rsidR="00444732" w:rsidRPr="004855C7" w:rsidRDefault="00E52C84" w:rsidP="00444732">
                      <w:pPr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4"/>
                        </w:rPr>
                        <w:t>情報コラム①</w:t>
                      </w:r>
                    </w:p>
                  </w:txbxContent>
                </v:textbox>
              </v:rect>
            </w:pict>
          </mc:Fallback>
        </mc:AlternateContent>
      </w:r>
    </w:p>
    <w:p w:rsidR="005848D4" w:rsidRDefault="005848D4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</w:p>
    <w:p w:rsidR="0036513A" w:rsidRDefault="0036513A" w:rsidP="004855C7">
      <w:pPr>
        <w:rPr>
          <w:rFonts w:ascii="ＤＨＰ平成明朝体W3" w:eastAsia="ＤＨＰ平成明朝体W3" w:hAnsi="Century" w:cs="ＭＳ明朝"/>
          <w:kern w:val="0"/>
          <w:szCs w:val="21"/>
        </w:rPr>
      </w:pPr>
    </w:p>
    <w:p w:rsidR="00E20132" w:rsidRDefault="00560B68" w:rsidP="004855C7">
      <w:pPr>
        <w:rPr>
          <w:rFonts w:ascii="ＤＨＰ平成明朝体W3" w:eastAsia="ＤＨＰ平成明朝体W3" w:hAnsi="Century" w:cs="ＭＳ明朝"/>
          <w:kern w:val="0"/>
          <w:szCs w:val="21"/>
        </w:rPr>
      </w:pPr>
      <w:r>
        <w:rPr>
          <w:rFonts w:ascii="ＤＨＰ平成明朝体W3" w:eastAsia="ＤＨＰ平成明朝体W3" w:hAnsi="Century" w:cs="ＭＳ明朝"/>
          <w:noProof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530F095" wp14:editId="018A58F4">
                <wp:simplePos x="0" y="0"/>
                <wp:positionH relativeFrom="column">
                  <wp:posOffset>8890</wp:posOffset>
                </wp:positionH>
                <wp:positionV relativeFrom="paragraph">
                  <wp:posOffset>209712</wp:posOffset>
                </wp:positionV>
                <wp:extent cx="1286510" cy="1254125"/>
                <wp:effectExtent l="19050" t="19050" r="27940" b="222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510" cy="1254125"/>
                          <a:chOff x="0" y="0"/>
                          <a:chExt cx="1286539" cy="1254642"/>
                        </a:xfrm>
                      </wpg:grpSpPr>
                      <pic:pic xmlns:pic="http://schemas.openxmlformats.org/drawingml/2006/picture">
                        <pic:nvPicPr>
                          <pic:cNvPr id="7" name="図 7" descr="C:\Users\宇治支援学校.UJISHIEN021\Desktop\視覚支援で楽々コミュニケーション#9CF5\Drops1000_オリジナル\2.動き、様子\2-4.行動、行為\204011勉強する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63" y="74428"/>
                            <a:ext cx="1180214" cy="118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1286539" cy="12546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.7pt;margin-top:16.5pt;width:101.3pt;height:98.75pt;z-index:251670528;mso-height-relative:margin" coordsize="12865,1254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531;top:744;width:11802;height:11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cU0LEAAAA2gAAAA8AAABkcnMvZG93bnJldi54bWxEj0uLAjEQhO+C/yG0sDfN6GFXRqP4YBdZ&#10;2IOPi7dm0s6MTjpjEnX015sFwWNRVV9R42ljKnEl50vLCvq9BARxZnXJuYLd9rs7BOEDssbKMim4&#10;k4fppN0aY6rtjdd03YRcRAj7FBUUIdSplD4ryKDv2Zo4egfrDIYoXS61w1uEm0oOkuRTGiw5LhRY&#10;06Kg7LS5GAXHvXN/s8FleXKPeXYuh/jzuzgr9dFpZiMQgZrwDr/aK63gC/6vxBsgJ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cU0LEAAAA2gAAAA8AAAAAAAAAAAAAAAAA&#10;nwIAAGRycy9kb3ducmV2LnhtbFBLBQYAAAAABAAEAPcAAACQAwAAAAA=&#10;">
                  <v:imagedata r:id="rId9" o:title="204011勉強する"/>
                  <v:path arrowok="t"/>
                </v:shape>
                <v:rect id="正方形/長方形 11" o:spid="_x0000_s1028" style="position:absolute;width:12865;height:1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ReX8MA&#10;AADbAAAADwAAAGRycy9kb3ducmV2LnhtbERPS4vCMBC+L/gfwgje1lRxV6lGUUEU9oGvg96GZmyr&#10;zaQ0sXb//WZhwdt8fM+ZzBpTiJoql1tW0OtGIIgTq3NOFRwPq9cRCOeRNRaWScEPOZhNWy8TjLV9&#10;8I7qvU9FCGEXo4LM+zKW0iUZGXRdWxIH7mIrgz7AKpW6wkcIN4XsR9G7NJhzaMiwpGVGyW1/Nwq+&#10;BuvPRTLSH/Xb9hwND1c669O3Up12Mx+D8NT4p/jfvdFhfg/+fgkH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ReX8MAAADbAAAADwAAAAAAAAAAAAAAAACYAgAAZHJzL2Rv&#10;d25yZXYueG1sUEsFBgAAAAAEAAQA9QAAAIgDAAAAAA==&#10;" filled="f" strokecolor="#7f7f7f [1612]" strokeweight="2.25pt"/>
              </v:group>
            </w:pict>
          </mc:Fallback>
        </mc:AlternateContent>
      </w:r>
    </w:p>
    <w:p w:rsidR="00E20132" w:rsidRDefault="00E20132" w:rsidP="004855C7">
      <w:pPr>
        <w:rPr>
          <w:rFonts w:ascii="ＤＨＰ平成明朝体W3" w:eastAsia="ＤＨＰ平成明朝体W3" w:hAnsi="Century" w:cs="ＭＳ明朝"/>
          <w:kern w:val="0"/>
          <w:szCs w:val="21"/>
        </w:rPr>
      </w:pPr>
    </w:p>
    <w:p w:rsidR="00E20132" w:rsidRDefault="00E20132" w:rsidP="004855C7">
      <w:pPr>
        <w:rPr>
          <w:rFonts w:ascii="ＤＨＰ平成明朝体W3" w:eastAsia="ＤＨＰ平成明朝体W3" w:hAnsi="Century" w:cs="ＭＳ明朝"/>
          <w:kern w:val="0"/>
          <w:szCs w:val="21"/>
        </w:rPr>
      </w:pPr>
    </w:p>
    <w:p w:rsidR="00E20132" w:rsidRDefault="00E20132" w:rsidP="004855C7">
      <w:pPr>
        <w:rPr>
          <w:rFonts w:ascii="ＤＨＰ平成明朝体W3" w:eastAsia="ＤＨＰ平成明朝体W3" w:hAnsi="Century" w:cs="ＭＳ明朝"/>
          <w:kern w:val="0"/>
          <w:szCs w:val="21"/>
        </w:rPr>
      </w:pPr>
    </w:p>
    <w:p w:rsidR="00E20132" w:rsidRDefault="00E20132" w:rsidP="004855C7">
      <w:pPr>
        <w:rPr>
          <w:rFonts w:ascii="ＤＨＰ平成明朝体W3" w:eastAsia="ＤＨＰ平成明朝体W3" w:hAnsi="Century" w:cs="ＭＳ明朝"/>
          <w:kern w:val="0"/>
          <w:szCs w:val="21"/>
        </w:rPr>
      </w:pPr>
    </w:p>
    <w:p w:rsidR="00E20132" w:rsidRPr="004855C7" w:rsidRDefault="00E20132" w:rsidP="004855C7">
      <w:pPr>
        <w:rPr>
          <w:rFonts w:ascii="ＤＨＰ平成明朝体W3" w:eastAsia="ＤＨＰ平成明朝体W3" w:hAnsi="Century" w:cs="ＭＳ明朝"/>
          <w:kern w:val="0"/>
          <w:szCs w:val="21"/>
        </w:rPr>
      </w:pPr>
    </w:p>
    <w:p w:rsidR="00E52C84" w:rsidRDefault="00E52C84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</w:p>
    <w:p w:rsidR="00F0554F" w:rsidRDefault="00F0554F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</w:p>
    <w:p w:rsidR="009C406D" w:rsidRPr="00E20132" w:rsidRDefault="009C406D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  <w:r w:rsidRPr="00E20132">
        <w:rPr>
          <w:rFonts w:ascii="ＤＨＰ平成明朝体W3" w:eastAsia="ＤＨＰ平成明朝体W3" w:hAnsi="Century" w:cs="Century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99D7" wp14:editId="0B1791BE">
                <wp:simplePos x="0" y="0"/>
                <wp:positionH relativeFrom="column">
                  <wp:posOffset>7147</wp:posOffset>
                </wp:positionH>
                <wp:positionV relativeFrom="paragraph">
                  <wp:posOffset>123825</wp:posOffset>
                </wp:positionV>
                <wp:extent cx="4495800" cy="428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139" w:rsidRPr="004855C7" w:rsidRDefault="00B21139" w:rsidP="009C406D">
                            <w:pPr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4"/>
                              </w:rPr>
                              <w:t>生活面・行動面（対人関係・社会性・コミュニケーション等）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margin-left:.55pt;margin-top:9.75pt;width:354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" fillcolor="white [3212]" strokecolor="gray [1629]" strokeweight="2pt">
                <v:textbox>
                  <w:txbxContent>
                    <w:p w:rsidR="009C406D" w:rsidRPr="004855C7" w:rsidRDefault="009C406D" w:rsidP="009C406D">
                      <w:pPr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4"/>
                        </w:rPr>
                        <w:t>生活面・行動面（対人関係・社会性・コミュニケーション等）</w:t>
                      </w:r>
                    </w:p>
                  </w:txbxContent>
                </v:textbox>
              </v:rect>
            </w:pict>
          </mc:Fallback>
        </mc:AlternateContent>
      </w:r>
    </w:p>
    <w:p w:rsidR="009C406D" w:rsidRPr="00E20132" w:rsidRDefault="009C406D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</w:p>
    <w:p w:rsidR="009C406D" w:rsidRPr="00E20132" w:rsidRDefault="009C406D" w:rsidP="004855C7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Century"/>
          <w:kern w:val="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222"/>
      </w:tblGrid>
      <w:tr w:rsidR="00E20132" w:rsidTr="00EA5D52">
        <w:trPr>
          <w:trHeight w:val="2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ash" w:sz="4" w:space="0" w:color="auto"/>
            </w:tcBorders>
            <w:vAlign w:val="center"/>
          </w:tcPr>
          <w:p w:rsidR="00E20132" w:rsidRPr="005848D4" w:rsidRDefault="00E52C84" w:rsidP="00EA5D52">
            <w:pPr>
              <w:jc w:val="center"/>
              <w:rPr>
                <w:rFonts w:ascii="ＤＨＰ平成明朝体W3" w:eastAsia="ＤＨＰ平成明朝体W3" w:hAnsi="Century" w:cs="Century"/>
                <w:b/>
                <w:kern w:val="0"/>
                <w:sz w:val="24"/>
                <w:szCs w:val="21"/>
              </w:rPr>
            </w:pPr>
            <w:r>
              <w:rPr>
                <w:rFonts w:ascii="ＤＨＰ平成明朝体W3" w:eastAsia="ＤＨＰ平成明朝体W3" w:hAnsi="Century" w:cs="Century" w:hint="eastAsia"/>
                <w:b/>
                <w:kern w:val="0"/>
                <w:sz w:val="24"/>
                <w:szCs w:val="21"/>
              </w:rPr>
              <w:t>よくある</w:t>
            </w:r>
            <w:r w:rsidR="00E20132" w:rsidRPr="005848D4">
              <w:rPr>
                <w:rFonts w:ascii="ＤＨＰ平成明朝体W3" w:eastAsia="ＤＨＰ平成明朝体W3" w:hAnsi="Century" w:cs="Century" w:hint="eastAsia"/>
                <w:b/>
                <w:kern w:val="0"/>
                <w:sz w:val="24"/>
                <w:szCs w:val="21"/>
              </w:rPr>
              <w:t>生徒の様子や実態</w:t>
            </w:r>
          </w:p>
        </w:tc>
        <w:tc>
          <w:tcPr>
            <w:tcW w:w="8222" w:type="dxa"/>
            <w:tcBorders>
              <w:top w:val="single" w:sz="12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132" w:rsidRPr="005848D4" w:rsidRDefault="00E52C84" w:rsidP="00EA5D52">
            <w:pPr>
              <w:autoSpaceDE w:val="0"/>
              <w:autoSpaceDN w:val="0"/>
              <w:adjustRightInd w:val="0"/>
              <w:jc w:val="center"/>
              <w:rPr>
                <w:rFonts w:ascii="ＤＨＰ平成明朝体W3" w:eastAsia="ＤＨＰ平成明朝体W3"/>
                <w:b/>
                <w:sz w:val="24"/>
                <w:szCs w:val="21"/>
              </w:rPr>
            </w:pPr>
            <w:r>
              <w:rPr>
                <w:rFonts w:ascii="ＤＨＰ平成明朝体W3" w:eastAsia="ＤＨＰ平成明朝体W3" w:hint="eastAsia"/>
                <w:b/>
                <w:sz w:val="24"/>
                <w:szCs w:val="21"/>
              </w:rPr>
              <w:t>具体的に把握し、表記したい様子や実態</w:t>
            </w:r>
          </w:p>
        </w:tc>
      </w:tr>
      <w:tr w:rsidR="00E20132" w:rsidRPr="005848D4" w:rsidTr="00D26B4C">
        <w:trPr>
          <w:trHeight w:val="57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Dash" w:sz="4" w:space="0" w:color="auto"/>
            </w:tcBorders>
          </w:tcPr>
          <w:p w:rsidR="00E20132" w:rsidRPr="00E96799" w:rsidRDefault="00E20132" w:rsidP="00E2013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9679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①大人びた様子、もしくは丁寧すぎる態度である。</w:t>
            </w:r>
          </w:p>
        </w:tc>
        <w:tc>
          <w:tcPr>
            <w:tcW w:w="8222" w:type="dxa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E20132" w:rsidRPr="00E96799" w:rsidRDefault="00E20132" w:rsidP="00EA5D5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9679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⇒難しい言葉をよく使う、形式ばった感じ、行動が年相応ではない。</w:t>
            </w:r>
          </w:p>
        </w:tc>
      </w:tr>
      <w:tr w:rsidR="00E20132" w:rsidTr="00EA5D52">
        <w:trPr>
          <w:trHeight w:val="7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E20132" w:rsidRPr="00E96799" w:rsidRDefault="00D26B4C" w:rsidP="00E2013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②</w:t>
            </w:r>
            <w:r w:rsidR="00E20132" w:rsidRPr="00E9679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特定の分野の知識を蓄えているが，丸暗記である。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E20132" w:rsidRPr="00E96799" w:rsidRDefault="00E20132" w:rsidP="00EA5D5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9679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⇒辞書的な知識で、応用が利きにくい。知識のかたよりが非常に大きい。</w:t>
            </w:r>
          </w:p>
        </w:tc>
      </w:tr>
      <w:tr w:rsidR="00E20132" w:rsidTr="00EA5D52"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E20132" w:rsidRPr="00E96799" w:rsidRDefault="00D26B4C" w:rsidP="00E70BB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③</w:t>
            </w:r>
            <w:r w:rsidR="00E70BB2" w:rsidRPr="00E9679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含みのある言葉や嫌みといった表現をそのまま受け取る。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20132" w:rsidRPr="00E96799" w:rsidRDefault="00E70BB2" w:rsidP="00E70BB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9679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</w:t>
            </w:r>
            <w:r w:rsidR="00E20132" w:rsidRPr="00E9679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冗談や比喩</w:t>
            </w:r>
            <w:r w:rsidRPr="00E9679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、皮肉が分からない。他の人が考えていることを理解するのが苦手。</w:t>
            </w:r>
          </w:p>
        </w:tc>
      </w:tr>
      <w:tr w:rsidR="00E20132" w:rsidTr="00EA5D52"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E20132" w:rsidRPr="00E96799" w:rsidRDefault="00D26B4C" w:rsidP="006B601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④</w:t>
            </w:r>
            <w:r w:rsidR="00E70BB2" w:rsidRPr="00E9679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会話の仕方が形式的であ</w:t>
            </w:r>
            <w:r w:rsidR="006B601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る。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E20132" w:rsidRPr="00E96799" w:rsidRDefault="00E70BB2" w:rsidP="006B601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9679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</w:t>
            </w:r>
            <w:r w:rsidR="006B6012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会話が一方的でうまく続かない、相手が不愉快になることが多い。</w:t>
            </w:r>
          </w:p>
        </w:tc>
      </w:tr>
      <w:tr w:rsidR="00E20132" w:rsidRPr="006B6012" w:rsidTr="00EA5D52"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E20132" w:rsidRPr="00E96799" w:rsidRDefault="00D26B4C" w:rsidP="00E70BB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⑤</w:t>
            </w:r>
            <w:r w:rsidR="00E20132" w:rsidRPr="00E9679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独特な声で話すことがある。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20132" w:rsidRPr="00E96799" w:rsidRDefault="006B6012" w:rsidP="00560B68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⇒必要以上に大声で話すなど、受け手や</w:t>
            </w:r>
            <w:r w:rsidR="00560B68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周囲の状況</w:t>
            </w: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を意識していないように見える。</w:t>
            </w:r>
          </w:p>
        </w:tc>
      </w:tr>
      <w:tr w:rsidR="00E20132" w:rsidTr="00EA5D52"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E20132" w:rsidRPr="00E96799" w:rsidRDefault="00D26B4C" w:rsidP="00E96799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⑥</w:t>
            </w:r>
            <w:r w:rsidR="00E70BB2" w:rsidRPr="00E9679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誰かに何かを伝える目的がなくても，関係なく声を出す。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E20132" w:rsidRPr="00E96799" w:rsidRDefault="00E96799" w:rsidP="00EA5D5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 w:rsidRPr="00E9679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⇒唇を鳴らす、咳払い、喉を鳴らす、叫ぶなど。</w:t>
            </w:r>
          </w:p>
        </w:tc>
      </w:tr>
      <w:tr w:rsidR="00E20132" w:rsidTr="00EA5D52">
        <w:trPr>
          <w:trHeight w:val="27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E20132" w:rsidRPr="00E96799" w:rsidRDefault="00D26B4C" w:rsidP="00E96799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⑦</w:t>
            </w:r>
            <w:r w:rsidR="00E70BB2" w:rsidRPr="00E9679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とても得意なことがある一方で，極端に不得手なものがある。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20132" w:rsidRPr="00E96799" w:rsidRDefault="00E96799" w:rsidP="00560B68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</w:t>
            </w:r>
            <w:r w:rsidR="00560B68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数学は得意だが、古文が非常に苦手である。読解は得意だが、レポートが書けない。</w:t>
            </w:r>
          </w:p>
        </w:tc>
      </w:tr>
      <w:tr w:rsidR="00E20132" w:rsidTr="00EA5D52">
        <w:trPr>
          <w:trHeight w:val="7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E20132" w:rsidRPr="00E96799" w:rsidRDefault="00D26B4C" w:rsidP="00E96799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⑧</w:t>
            </w:r>
            <w:r w:rsidR="00E9679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相手の感情や立場を理解しないような</w:t>
            </w:r>
            <w:r w:rsidR="00490E61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言動がある。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E20132" w:rsidRPr="00E96799" w:rsidRDefault="00490E61" w:rsidP="00EA5D5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</w:t>
            </w:r>
            <w:r w:rsidR="00183E8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相手</w:t>
            </w:r>
            <w:r w:rsidR="00E96799" w:rsidRPr="00E96799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の反応に関係なく自分の興味のあることを話し続ける、</w:t>
            </w: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配慮のない発言をする。</w:t>
            </w:r>
          </w:p>
        </w:tc>
      </w:tr>
      <w:tr w:rsidR="00E20132" w:rsidTr="00EA5D52">
        <w:trPr>
          <w:trHeight w:val="7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E20132" w:rsidRPr="00490E61" w:rsidRDefault="00D26B4C" w:rsidP="00490E61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⑨</w:t>
            </w:r>
            <w:r w:rsidR="00490E61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共</w:t>
            </w:r>
            <w:r w:rsidR="00490E61" w:rsidRPr="004855C7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感性が乏しい。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20132" w:rsidRPr="00490E61" w:rsidRDefault="00560B68" w:rsidP="00EA5D5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⇒みんなと笑いがずれる、</w:t>
            </w:r>
            <w:r w:rsidR="00490E61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一緒に協力すること</w:t>
            </w: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、会話すること</w:t>
            </w:r>
            <w:r w:rsidR="00490E61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に楽しさを見出せない。</w:t>
            </w:r>
          </w:p>
        </w:tc>
      </w:tr>
      <w:tr w:rsidR="00E20132" w:rsidTr="00EA5D52">
        <w:trPr>
          <w:trHeight w:val="70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E20132" w:rsidRPr="00490E61" w:rsidRDefault="00D26B4C" w:rsidP="00490E61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⑩</w:t>
            </w:r>
            <w:r w:rsidR="00490E61" w:rsidRPr="004855C7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友達関係をうまく築けない。同年代の集団に入りにくい。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E20132" w:rsidRPr="00E20132" w:rsidRDefault="00490E61" w:rsidP="00EA5D5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⇒友だちは欲しいが、距離が近すぎる、なれなれしい。もしくは、非常に消極的である。</w:t>
            </w:r>
          </w:p>
        </w:tc>
      </w:tr>
      <w:tr w:rsidR="00E20132" w:rsidTr="00EA5D52">
        <w:trPr>
          <w:trHeight w:val="345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E20132" w:rsidRPr="00490E61" w:rsidRDefault="00D26B4C" w:rsidP="00490E61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⑪</w:t>
            </w:r>
            <w:r w:rsidR="00490E61" w:rsidRPr="004855C7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常識が乏しい。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20132" w:rsidRPr="00E20132" w:rsidRDefault="00490E61" w:rsidP="00490E61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</w:t>
            </w:r>
            <w:r w:rsidRPr="004855C7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借りたもの</w:t>
            </w: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は返す、試験は静かに受けるなどの社会的ルールが身についていない。</w:t>
            </w:r>
          </w:p>
        </w:tc>
      </w:tr>
      <w:tr w:rsidR="00E20132" w:rsidTr="00490E61">
        <w:trPr>
          <w:trHeight w:val="77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</w:tcPr>
          <w:p w:rsidR="00E20132" w:rsidRPr="00490E61" w:rsidRDefault="00D26B4C" w:rsidP="00EA5D5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Century" w:hint="eastAsia"/>
                <w:kern w:val="0"/>
                <w:sz w:val="20"/>
                <w:szCs w:val="20"/>
              </w:rPr>
              <w:t>⑫</w:t>
            </w:r>
            <w:r w:rsidR="00490E61" w:rsidRPr="004855C7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共同の作業で，仲間と協力することが不得手である。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</w:tcPr>
          <w:p w:rsidR="00E20132" w:rsidRPr="00E20132" w:rsidRDefault="00490E61" w:rsidP="00490E61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⇒連係プレイができない、ルールがきちんと理解できない。</w:t>
            </w:r>
          </w:p>
        </w:tc>
      </w:tr>
      <w:tr w:rsidR="00490E61" w:rsidTr="00490E61">
        <w:trPr>
          <w:trHeight w:val="207"/>
        </w:trPr>
        <w:tc>
          <w:tcPr>
            <w:tcW w:w="5812" w:type="dxa"/>
            <w:tcBorders>
              <w:left w:val="single" w:sz="12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:rsidR="00490E61" w:rsidRDefault="00D26B4C" w:rsidP="00490E61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ＤＨＰ平成明朝体W3" w:eastAsia="ＤＨＰ平成明朝体W3" w:hAnsi="Century" w:cs="Century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⑬</w:t>
            </w:r>
            <w:r w:rsidR="00490E61" w:rsidRPr="004855C7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ある行動や考えに強くこだわる</w:t>
            </w:r>
            <w:r w:rsidR="00490E61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222" w:type="dxa"/>
            <w:tcBorders>
              <w:left w:val="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90E61" w:rsidRPr="004855C7" w:rsidRDefault="00490E61" w:rsidP="00EA5D52">
            <w:pPr>
              <w:autoSpaceDE w:val="0"/>
              <w:autoSpaceDN w:val="0"/>
              <w:adjustRightInd w:val="0"/>
              <w:jc w:val="left"/>
              <w:rPr>
                <w:rFonts w:ascii="ＤＨＰ平成明朝体W3" w:eastAsia="ＤＨＰ平成明朝体W3" w:hAnsi="Century" w:cs="ＭＳ明朝"/>
                <w:kern w:val="0"/>
                <w:sz w:val="20"/>
                <w:szCs w:val="20"/>
              </w:rPr>
            </w:pP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⇒</w:t>
            </w:r>
            <w:r w:rsidRPr="004855C7"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気持ちの切り替えがうまくい</w:t>
            </w:r>
            <w:r>
              <w:rPr>
                <w:rFonts w:ascii="ＤＨＰ平成明朝体W3" w:eastAsia="ＤＨＰ平成明朝体W3" w:hAnsi="Century" w:cs="ＭＳ明朝" w:hint="eastAsia"/>
                <w:kern w:val="0"/>
                <w:sz w:val="20"/>
                <w:szCs w:val="20"/>
              </w:rPr>
              <w:t>かず、自分の納得がいくまで次のことができない。</w:t>
            </w:r>
          </w:p>
        </w:tc>
      </w:tr>
    </w:tbl>
    <w:p w:rsidR="00490E61" w:rsidRPr="00444732" w:rsidRDefault="00F0554F" w:rsidP="00490E61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ＭＳ明朝"/>
          <w:kern w:val="0"/>
          <w:szCs w:val="20"/>
        </w:rPr>
      </w:pPr>
      <w:r w:rsidRPr="00E20132">
        <w:rPr>
          <w:rFonts w:ascii="ＤＨＰ平成明朝体W3" w:eastAsia="ＤＨＰ平成明朝体W3" w:hAnsi="Century" w:cs="Century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BEC36" wp14:editId="4C01BA92">
                <wp:simplePos x="0" y="0"/>
                <wp:positionH relativeFrom="column">
                  <wp:posOffset>10160</wp:posOffset>
                </wp:positionH>
                <wp:positionV relativeFrom="paragraph">
                  <wp:posOffset>103667</wp:posOffset>
                </wp:positionV>
                <wp:extent cx="1286510" cy="428625"/>
                <wp:effectExtent l="0" t="0" r="2794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139" w:rsidRPr="004855C7" w:rsidRDefault="00B21139" w:rsidP="005E03D0">
                            <w:pPr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4"/>
                              </w:rPr>
                              <w:t>情報コラム②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1" style="position:absolute;margin-left:.8pt;margin-top:8.15pt;width:101.3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" fillcolor="white [3212]" strokecolor="gray [1629]" strokeweight="2pt">
                <v:textbox>
                  <w:txbxContent>
                    <w:p w:rsidR="005E03D0" w:rsidRPr="004855C7" w:rsidRDefault="00560B68" w:rsidP="005E03D0">
                      <w:pPr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4"/>
                        </w:rPr>
                        <w:t>情報コラム②</w:t>
                      </w:r>
                    </w:p>
                  </w:txbxContent>
                </v:textbox>
              </v:rect>
            </w:pict>
          </mc:Fallback>
        </mc:AlternateContent>
      </w:r>
      <w:r w:rsidR="00E52C84" w:rsidRPr="00E20132">
        <w:rPr>
          <w:rFonts w:ascii="ＤＨＰ平成明朝体W3" w:eastAsia="ＤＨＰ平成明朝体W3" w:hAnsi="Century" w:cs="Century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FB210" wp14:editId="030EE10A">
                <wp:simplePos x="0" y="0"/>
                <wp:positionH relativeFrom="column">
                  <wp:posOffset>1392555</wp:posOffset>
                </wp:positionH>
                <wp:positionV relativeFrom="paragraph">
                  <wp:posOffset>92872</wp:posOffset>
                </wp:positionV>
                <wp:extent cx="7506586" cy="2169042"/>
                <wp:effectExtent l="0" t="0" r="18415" b="222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586" cy="21690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139" w:rsidRPr="00E52C84" w:rsidRDefault="00B21139" w:rsidP="00E52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E52C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～こんな場合には、こんな支援はどうでしょうか ①～</w:t>
                            </w:r>
                          </w:p>
                          <w:p w:rsidR="00B21139" w:rsidRDefault="00B21139" w:rsidP="00E52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『パニックを起こす』…激しく暴れてしまうこともありますが、静かなパニック（頭が真っ白になる）もあります。</w:t>
                            </w:r>
                          </w:p>
                          <w:p w:rsidR="00B21139" w:rsidRDefault="00B21139" w:rsidP="00F0554F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○本人と周囲の安全面への配慮を第一に、「その場から離れる」「静かな場所で過ごさせる」などし、生徒が落ち着いてから指導することが大切です。</w:t>
                            </w:r>
                          </w:p>
                          <w:p w:rsidR="00B21139" w:rsidRDefault="00B21139" w:rsidP="00E52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その</w:t>
                            </w:r>
                            <w:r w:rsidR="00183E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後、なぜパニックが起きたのかその状況や理由を整理して、パニックを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起こさないための環境づくりをします。</w:t>
                            </w:r>
                          </w:p>
                          <w:p w:rsidR="00B21139" w:rsidRPr="00F0554F" w:rsidRDefault="00B21139" w:rsidP="00E52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B21139" w:rsidRPr="00E52C84" w:rsidRDefault="00B21139" w:rsidP="00E52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『レポートの期限が守れない』生徒のなかには、「中途半端では出せない（完璧主義）」と考えている場合もあります。途中までのレポートでも、出さないより出した方が評価が高いなど、具体的な評価指標を示すことも有効です。</w:t>
                            </w:r>
                          </w:p>
                          <w:p w:rsidR="00B21139" w:rsidRPr="00E52C84" w:rsidRDefault="00B21139" w:rsidP="00E52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margin-left:109.65pt;margin-top:7.3pt;width:591.05pt;height:17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" fillcolor="white [3212]" strokecolor="gray [1629]" strokeweight="2pt">
                <v:textbox>
                  <w:txbxContent>
                    <w:p w:rsidR="00B21139" w:rsidRPr="00E52C84" w:rsidRDefault="00B21139" w:rsidP="00E52C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E52C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～こんな場合には、こんな支援はどうでしょうか ①～</w:t>
                      </w:r>
                    </w:p>
                    <w:p w:rsidR="00B21139" w:rsidRDefault="00B21139" w:rsidP="00E52C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『パニックを起こす』…激しく暴れてしまうこともありますが、静かなパニック（頭が真っ白になる）もあります。</w:t>
                      </w:r>
                    </w:p>
                    <w:p w:rsidR="00B21139" w:rsidRDefault="00B21139" w:rsidP="00F0554F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○本人と周囲の安全面への配慮を第一に、「その場から離れる」「静かな場所で過ごさせる」などし、生徒が落ち着いてから指導することが大切です。</w:t>
                      </w:r>
                    </w:p>
                    <w:p w:rsidR="00B21139" w:rsidRDefault="00B21139" w:rsidP="00E52C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その</w:t>
                      </w:r>
                      <w:r w:rsidR="00183E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後、なぜパニックが起きたのかその状況や理由を整理して、パニックを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起こさないための環境づくりをします。</w:t>
                      </w:r>
                    </w:p>
                    <w:p w:rsidR="00B21139" w:rsidRPr="00F0554F" w:rsidRDefault="00B21139" w:rsidP="00E52C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B21139" w:rsidRPr="00E52C84" w:rsidRDefault="00B21139" w:rsidP="00E52C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『レポートの期限が守れない』生徒のなかには、「中途半端では出せない（完璧主義）」と考えている場合もあります。途中までのレポートでも、出さないより出した方が評価が高いなど、具体的な評価指標を示すことも有効です。</w:t>
                      </w:r>
                    </w:p>
                    <w:p w:rsidR="00B21139" w:rsidRPr="00E52C84" w:rsidRDefault="00B21139" w:rsidP="00E52C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4732" w:rsidRPr="00444732" w:rsidRDefault="00444732" w:rsidP="00490E61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ＭＳ明朝"/>
          <w:kern w:val="0"/>
          <w:szCs w:val="20"/>
        </w:rPr>
      </w:pPr>
    </w:p>
    <w:p w:rsidR="00444732" w:rsidRPr="00444732" w:rsidRDefault="00444732" w:rsidP="00490E61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ＭＳ明朝"/>
          <w:kern w:val="0"/>
          <w:szCs w:val="20"/>
        </w:rPr>
      </w:pPr>
    </w:p>
    <w:p w:rsidR="00444732" w:rsidRPr="00444732" w:rsidRDefault="00444732" w:rsidP="00490E61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ＭＳ明朝"/>
          <w:kern w:val="0"/>
          <w:szCs w:val="20"/>
        </w:rPr>
      </w:pPr>
    </w:p>
    <w:p w:rsidR="00444732" w:rsidRPr="00444732" w:rsidRDefault="00F0554F" w:rsidP="00490E61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ＭＳ明朝"/>
          <w:kern w:val="0"/>
          <w:szCs w:val="20"/>
        </w:rPr>
      </w:pPr>
      <w:r>
        <w:rPr>
          <w:rFonts w:ascii="ＤＨＰ平成明朝体W3" w:eastAsia="ＤＨＰ平成明朝体W3" w:hAnsi="Century" w:cs="ＭＳ明朝"/>
          <w:noProof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ED1E7D" wp14:editId="5FB781D7">
                <wp:simplePos x="0" y="0"/>
                <wp:positionH relativeFrom="column">
                  <wp:posOffset>10160</wp:posOffset>
                </wp:positionH>
                <wp:positionV relativeFrom="paragraph">
                  <wp:posOffset>76038</wp:posOffset>
                </wp:positionV>
                <wp:extent cx="1286510" cy="1254125"/>
                <wp:effectExtent l="19050" t="19050" r="27940" b="222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510" cy="1254125"/>
                          <a:chOff x="0" y="0"/>
                          <a:chExt cx="1286539" cy="1254642"/>
                        </a:xfrm>
                      </wpg:grpSpPr>
                      <pic:pic xmlns:pic="http://schemas.openxmlformats.org/drawingml/2006/picture">
                        <pic:nvPicPr>
                          <pic:cNvPr id="6" name="図 6" descr="C:\Users\宇治支援学校.UJISHIEN021\Desktop\視覚支援で楽々コミュニケーション#9CF5\Drops1000_オリジナル\2.動き、様子\2-1.感情、感覚\201069ドキドキする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8" y="127591"/>
                            <a:ext cx="1052623" cy="105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1286539" cy="12546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6" style="position:absolute;left:0;text-align:left;margin-left:.8pt;margin-top:6pt;width:101.3pt;height:98.75pt;z-index:251672576" coordsize="12865,1254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1169;top:1275;width:10526;height:10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iC1bDAAAA2gAAAA8AAABkcnMvZG93bnJldi54bWxEj09rAjEUxO+C3yE8oRfR7PYgZTVKLRUU&#10;evEfeHzdvG62Ji/LJur67Ruh4HGYmd8ws0XnrLhSG2rPCvJxBoK49LrmSsFhvxq9gQgRWaP1TAru&#10;FGAx7/dmWGh/4y1dd7ESCcKhQAUmxqaQMpSGHIaxb4iT9+NbhzHJtpK6xVuCOytfs2wiHdacFgw2&#10;9GGoPO8uTsHpczP8Nr+XY5ejzSh+5YelsUq9DLr3KYhIXXyG/9trrWACjyvpBs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ILVsMAAADaAAAADwAAAAAAAAAAAAAAAACf&#10;AgAAZHJzL2Rvd25yZXYueG1sUEsFBgAAAAAEAAQA9wAAAI8DAAAAAA==&#10;">
                  <v:imagedata r:id="rId11" o:title="201069ドキドキする"/>
                  <v:path arrowok="t"/>
                </v:shape>
                <v:rect id="正方形/長方形 12" o:spid="_x0000_s1028" style="position:absolute;width:12865;height:1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AKMMA&#10;AADbAAAADwAAAGRycy9kb3ducmV2LnhtbERPS2vCQBC+F/wPywje6kaxVaKrVEEUbIuvg96G7JjE&#10;ZmdDdo3x33cLBW/z8T1nMmtMIWqqXG5ZQa8bgSBOrM45VXA8LF9HIJxH1lhYJgUPcjCbtl4mGGt7&#10;5x3Ve5+KEMIuRgWZ92UspUsyMui6tiQO3MVWBn2AVSp1hfcQbgrZj6J3aTDn0JBhSYuMkp/9zSj4&#10;Gqw+58lIb+q37TkaHq501qdvpTrt5mMMwlPjn+J/91qH+X34+yUc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bAKMMAAADbAAAADwAAAAAAAAAAAAAAAACYAgAAZHJzL2Rv&#10;d25yZXYueG1sUEsFBgAAAAAEAAQA9QAAAIgDAAAAAA==&#10;" filled="f" strokecolor="#7f7f7f [1612]" strokeweight="2.25pt"/>
              </v:group>
            </w:pict>
          </mc:Fallback>
        </mc:AlternateContent>
      </w:r>
    </w:p>
    <w:p w:rsidR="00444732" w:rsidRPr="00444732" w:rsidRDefault="00444732" w:rsidP="00490E61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ＭＳ明朝"/>
          <w:kern w:val="0"/>
          <w:szCs w:val="20"/>
        </w:rPr>
      </w:pPr>
    </w:p>
    <w:p w:rsidR="00444732" w:rsidRPr="00444732" w:rsidRDefault="00444732" w:rsidP="00490E61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ＭＳ明朝"/>
          <w:kern w:val="0"/>
          <w:szCs w:val="20"/>
        </w:rPr>
      </w:pPr>
    </w:p>
    <w:p w:rsidR="00444732" w:rsidRPr="00444732" w:rsidRDefault="00444732" w:rsidP="00490E61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ＭＳ明朝"/>
          <w:kern w:val="0"/>
          <w:szCs w:val="20"/>
        </w:rPr>
      </w:pPr>
    </w:p>
    <w:p w:rsidR="00444732" w:rsidRDefault="00444732" w:rsidP="00490E61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ＭＳ明朝"/>
          <w:kern w:val="0"/>
          <w:szCs w:val="20"/>
        </w:rPr>
      </w:pPr>
    </w:p>
    <w:p w:rsidR="00EA5D52" w:rsidRDefault="00EA5D52" w:rsidP="00490E61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ＭＳ明朝"/>
          <w:kern w:val="0"/>
          <w:szCs w:val="20"/>
        </w:rPr>
      </w:pPr>
    </w:p>
    <w:p w:rsidR="00EA5D52" w:rsidRPr="00EA5D52" w:rsidRDefault="00EA5D52" w:rsidP="00490E61">
      <w:pPr>
        <w:autoSpaceDE w:val="0"/>
        <w:autoSpaceDN w:val="0"/>
        <w:adjustRightInd w:val="0"/>
        <w:jc w:val="left"/>
        <w:rPr>
          <w:rFonts w:ascii="ＤＨＰ平成明朝体W3" w:eastAsia="ＤＨＰ平成明朝体W3" w:hAnsi="Century" w:cs="ＭＳ明朝"/>
          <w:b/>
          <w:kern w:val="0"/>
          <w:sz w:val="28"/>
          <w:szCs w:val="20"/>
        </w:rPr>
      </w:pPr>
      <w:r w:rsidRPr="00EA5D52">
        <w:rPr>
          <w:rFonts w:ascii="ＤＨＰ平成明朝体W3" w:eastAsia="ＤＨＰ平成明朝体W3" w:hAnsi="Century" w:cs="ＭＳ明朝" w:hint="eastAsia"/>
          <w:b/>
          <w:kern w:val="0"/>
          <w:sz w:val="28"/>
          <w:szCs w:val="20"/>
        </w:rPr>
        <w:lastRenderedPageBreak/>
        <w:t>【参考文献】</w:t>
      </w:r>
    </w:p>
    <w:p w:rsidR="00871A45" w:rsidRDefault="00871A45" w:rsidP="00871A45">
      <w:r>
        <w:rPr>
          <w:rFonts w:hint="eastAsia"/>
        </w:rPr>
        <w:t xml:space="preserve">・「児童生徒理解に関するチェックリスト」　</w:t>
      </w:r>
      <w:r>
        <w:rPr>
          <w:rFonts w:hint="eastAsia"/>
        </w:rPr>
        <w:t>2002</w:t>
      </w:r>
      <w:r>
        <w:rPr>
          <w:rFonts w:hint="eastAsia"/>
        </w:rPr>
        <w:t>年　文部科学省</w:t>
      </w:r>
    </w:p>
    <w:p w:rsidR="00871A45" w:rsidRDefault="00871A45" w:rsidP="00871A45">
      <w:r>
        <w:rPr>
          <w:rFonts w:hint="eastAsia"/>
        </w:rPr>
        <w:t xml:space="preserve">・「生徒指導提要」　</w:t>
      </w:r>
      <w:r>
        <w:rPr>
          <w:rFonts w:hint="eastAsia"/>
        </w:rPr>
        <w:t>2010</w:t>
      </w:r>
      <w:r>
        <w:rPr>
          <w:rFonts w:hint="eastAsia"/>
        </w:rPr>
        <w:t>年　文部科学省</w:t>
      </w:r>
    </w:p>
    <w:p w:rsidR="00871A45" w:rsidRDefault="00871A45" w:rsidP="00871A45">
      <w:r>
        <w:rPr>
          <w:rFonts w:hint="eastAsia"/>
        </w:rPr>
        <w:t xml:space="preserve">・「特別支援教育発展ガイド」　</w:t>
      </w:r>
      <w:r>
        <w:rPr>
          <w:rFonts w:hint="eastAsia"/>
        </w:rPr>
        <w:t>2008</w:t>
      </w:r>
      <w:r>
        <w:rPr>
          <w:rFonts w:hint="eastAsia"/>
        </w:rPr>
        <w:t>年　京都府教育委員会</w:t>
      </w:r>
    </w:p>
    <w:p w:rsidR="00871A45" w:rsidRDefault="00871A45" w:rsidP="00871A45">
      <w:r>
        <w:rPr>
          <w:rFonts w:hint="eastAsia"/>
        </w:rPr>
        <w:t>・成山治彦　有本昌剛　編著　「こうすればできる＿高校の特別支援教育」</w:t>
      </w:r>
      <w:r>
        <w:rPr>
          <w:rFonts w:hint="eastAsia"/>
        </w:rPr>
        <w:t>2012</w:t>
      </w:r>
      <w:r>
        <w:rPr>
          <w:rFonts w:hint="eastAsia"/>
        </w:rPr>
        <w:t>年　明治図書</w:t>
      </w:r>
    </w:p>
    <w:p w:rsidR="00871A45" w:rsidRDefault="00871A45" w:rsidP="00871A45">
      <w:r>
        <w:rPr>
          <w:rFonts w:hint="eastAsia"/>
        </w:rPr>
        <w:t xml:space="preserve">・すぎむらなおみ＋「しーとん」　「発達障害チェックシートできました」　</w:t>
      </w:r>
      <w:r>
        <w:rPr>
          <w:rFonts w:hint="eastAsia"/>
        </w:rPr>
        <w:t>2010</w:t>
      </w:r>
      <w:r>
        <w:rPr>
          <w:rFonts w:hint="eastAsia"/>
        </w:rPr>
        <w:t>年　生活書院</w:t>
      </w:r>
    </w:p>
    <w:p w:rsidR="00871A45" w:rsidRDefault="00871A45" w:rsidP="00871A45">
      <w:r>
        <w:rPr>
          <w:rFonts w:hint="eastAsia"/>
        </w:rPr>
        <w:t>・「</w:t>
      </w:r>
      <w:proofErr w:type="spellStart"/>
      <w:r>
        <w:rPr>
          <w:rFonts w:hint="eastAsia"/>
        </w:rPr>
        <w:t>edu</w:t>
      </w:r>
      <w:proofErr w:type="spellEnd"/>
      <w:r>
        <w:rPr>
          <w:rFonts w:hint="eastAsia"/>
        </w:rPr>
        <w:t>（エデュー）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月号　東大生の小・中学生時代のノート</w:t>
      </w:r>
      <w:r>
        <w:rPr>
          <w:rFonts w:hint="eastAsia"/>
        </w:rPr>
        <w:t>121</w:t>
      </w:r>
      <w:r>
        <w:rPr>
          <w:rFonts w:hint="eastAsia"/>
        </w:rPr>
        <w:t xml:space="preserve">冊」　</w:t>
      </w:r>
      <w:r>
        <w:rPr>
          <w:rFonts w:hint="eastAsia"/>
        </w:rPr>
        <w:t>2010</w:t>
      </w:r>
      <w:r>
        <w:rPr>
          <w:rFonts w:hint="eastAsia"/>
        </w:rPr>
        <w:t>年　小学館</w:t>
      </w:r>
    </w:p>
    <w:p w:rsidR="00871A45" w:rsidRDefault="00871A45" w:rsidP="00871A45">
      <w:r>
        <w:rPr>
          <w:rFonts w:hint="eastAsia"/>
        </w:rPr>
        <w:t>・井上雅彦　監修　「子育てに活かす</w:t>
      </w:r>
      <w:r>
        <w:rPr>
          <w:rFonts w:hint="eastAsia"/>
        </w:rPr>
        <w:t xml:space="preserve"> ABA</w:t>
      </w:r>
      <w:r>
        <w:rPr>
          <w:rFonts w:hint="eastAsia"/>
        </w:rPr>
        <w:t xml:space="preserve">ハンドブック」　</w:t>
      </w:r>
      <w:r>
        <w:rPr>
          <w:rFonts w:hint="eastAsia"/>
        </w:rPr>
        <w:t>2009</w:t>
      </w:r>
      <w:r>
        <w:rPr>
          <w:rFonts w:hint="eastAsia"/>
        </w:rPr>
        <w:t>年　日本文化科学社</w:t>
      </w:r>
    </w:p>
    <w:p w:rsidR="00871A45" w:rsidRDefault="00871A45" w:rsidP="00871A45">
      <w:r>
        <w:rPr>
          <w:rFonts w:hint="eastAsia"/>
        </w:rPr>
        <w:t xml:space="preserve">・齋藤万比古　編著　「発達障害が引き起こす二次障害へのケアとサポート」　</w:t>
      </w:r>
      <w:r>
        <w:rPr>
          <w:rFonts w:hint="eastAsia"/>
        </w:rPr>
        <w:t>2009</w:t>
      </w:r>
      <w:r>
        <w:rPr>
          <w:rFonts w:hint="eastAsia"/>
        </w:rPr>
        <w:t>年　学習研究社</w:t>
      </w:r>
    </w:p>
    <w:p w:rsidR="00871A45" w:rsidRDefault="00871A45" w:rsidP="00871A45">
      <w:r>
        <w:rPr>
          <w:rFonts w:hint="eastAsia"/>
        </w:rPr>
        <w:t xml:space="preserve">・小泉令三　編著　「図説　子どものための適応援助」　</w:t>
      </w:r>
      <w:r>
        <w:rPr>
          <w:rFonts w:hint="eastAsia"/>
        </w:rPr>
        <w:t>2006</w:t>
      </w:r>
      <w:r>
        <w:rPr>
          <w:rFonts w:hint="eastAsia"/>
        </w:rPr>
        <w:t>年　北大路書房</w:t>
      </w:r>
    </w:p>
    <w:p w:rsidR="00871A45" w:rsidRPr="001B169A" w:rsidRDefault="00871A45" w:rsidP="00871A45">
      <w:r>
        <w:rPr>
          <w:rFonts w:hint="eastAsia"/>
        </w:rPr>
        <w:t>・「こころのりんしょう</w:t>
      </w:r>
      <w:r>
        <w:rPr>
          <w:rFonts w:hint="eastAsia"/>
        </w:rPr>
        <w:t>vol25.No2</w:t>
      </w:r>
      <w:r>
        <w:rPr>
          <w:rFonts w:hint="eastAsia"/>
        </w:rPr>
        <w:t xml:space="preserve">　アスペルガー障害」　</w:t>
      </w:r>
      <w:r>
        <w:rPr>
          <w:rFonts w:hint="eastAsia"/>
        </w:rPr>
        <w:t>2006</w:t>
      </w:r>
      <w:r>
        <w:rPr>
          <w:rFonts w:hint="eastAsia"/>
        </w:rPr>
        <w:t>年　星和書店</w:t>
      </w:r>
    </w:p>
    <w:p w:rsidR="00EA5D52" w:rsidRPr="00871A45" w:rsidRDefault="00871A45" w:rsidP="00871A45">
      <w:r>
        <w:rPr>
          <w:rFonts w:hint="eastAsia"/>
        </w:rPr>
        <w:t>・田中千穂子</w:t>
      </w:r>
      <w:r>
        <w:rPr>
          <w:rFonts w:hint="eastAsia"/>
        </w:rPr>
        <w:t xml:space="preserve"> </w:t>
      </w:r>
      <w:r>
        <w:rPr>
          <w:rFonts w:hint="eastAsia"/>
        </w:rPr>
        <w:t>他　編　「発達障害の</w:t>
      </w:r>
      <w:bookmarkStart w:id="0" w:name="_GoBack"/>
      <w:bookmarkEnd w:id="0"/>
      <w:r>
        <w:rPr>
          <w:rFonts w:hint="eastAsia"/>
        </w:rPr>
        <w:t xml:space="preserve">心理臨床」　</w:t>
      </w:r>
      <w:r>
        <w:rPr>
          <w:rFonts w:hint="eastAsia"/>
        </w:rPr>
        <w:t>2005</w:t>
      </w:r>
      <w:r>
        <w:rPr>
          <w:rFonts w:hint="eastAsia"/>
        </w:rPr>
        <w:t>年　有斐閣アルマ</w:t>
      </w:r>
    </w:p>
    <w:sectPr w:rsidR="00EA5D52" w:rsidRPr="00871A45" w:rsidSect="00F0554F">
      <w:pgSz w:w="16838" w:h="11906" w:orient="landscape" w:code="9"/>
      <w:pgMar w:top="907" w:right="1361" w:bottom="90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45" w:rsidRDefault="00871A45" w:rsidP="00871A45">
      <w:r>
        <w:separator/>
      </w:r>
    </w:p>
  </w:endnote>
  <w:endnote w:type="continuationSeparator" w:id="0">
    <w:p w:rsidR="00871A45" w:rsidRDefault="00871A45" w:rsidP="0087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3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行書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45" w:rsidRDefault="00871A45" w:rsidP="00871A45">
      <w:r>
        <w:separator/>
      </w:r>
    </w:p>
  </w:footnote>
  <w:footnote w:type="continuationSeparator" w:id="0">
    <w:p w:rsidR="00871A45" w:rsidRDefault="00871A45" w:rsidP="0087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C7"/>
    <w:rsid w:val="000E1D23"/>
    <w:rsid w:val="0016551A"/>
    <w:rsid w:val="00183E89"/>
    <w:rsid w:val="001C2024"/>
    <w:rsid w:val="002104A1"/>
    <w:rsid w:val="0036513A"/>
    <w:rsid w:val="00444732"/>
    <w:rsid w:val="004855C7"/>
    <w:rsid w:val="004904EC"/>
    <w:rsid w:val="00490E61"/>
    <w:rsid w:val="004C3AF2"/>
    <w:rsid w:val="004D1F50"/>
    <w:rsid w:val="00560B68"/>
    <w:rsid w:val="005848D4"/>
    <w:rsid w:val="005E03D0"/>
    <w:rsid w:val="006B6012"/>
    <w:rsid w:val="00871A45"/>
    <w:rsid w:val="008E44AC"/>
    <w:rsid w:val="009C406D"/>
    <w:rsid w:val="009F18B1"/>
    <w:rsid w:val="00B21139"/>
    <w:rsid w:val="00C83A6C"/>
    <w:rsid w:val="00C964E7"/>
    <w:rsid w:val="00D26B4C"/>
    <w:rsid w:val="00D43492"/>
    <w:rsid w:val="00E160C1"/>
    <w:rsid w:val="00E20132"/>
    <w:rsid w:val="00E52C84"/>
    <w:rsid w:val="00E70BB2"/>
    <w:rsid w:val="00E96799"/>
    <w:rsid w:val="00E96CFE"/>
    <w:rsid w:val="00EA33CA"/>
    <w:rsid w:val="00EA5D52"/>
    <w:rsid w:val="00EE56EA"/>
    <w:rsid w:val="00EF3C54"/>
    <w:rsid w:val="00F0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55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1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A45"/>
  </w:style>
  <w:style w:type="paragraph" w:styleId="a8">
    <w:name w:val="footer"/>
    <w:basedOn w:val="a"/>
    <w:link w:val="a9"/>
    <w:uiPriority w:val="99"/>
    <w:unhideWhenUsed/>
    <w:rsid w:val="00871A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55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1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A45"/>
  </w:style>
  <w:style w:type="paragraph" w:styleId="a8">
    <w:name w:val="footer"/>
    <w:basedOn w:val="a"/>
    <w:link w:val="a9"/>
    <w:uiPriority w:val="99"/>
    <w:unhideWhenUsed/>
    <w:rsid w:val="00871A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191B-9C86-435A-BE6E-D01545E1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宇治支援学校</dc:creator>
  <cp:lastModifiedBy>宇治支援学校</cp:lastModifiedBy>
  <cp:revision>9</cp:revision>
  <cp:lastPrinted>2013-03-01T08:41:00Z</cp:lastPrinted>
  <dcterms:created xsi:type="dcterms:W3CDTF">2013-02-27T04:47:00Z</dcterms:created>
  <dcterms:modified xsi:type="dcterms:W3CDTF">2013-03-01T08:41:00Z</dcterms:modified>
</cp:coreProperties>
</file>